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8F0C" w14:textId="77777777" w:rsidR="00341774" w:rsidRDefault="00341774">
      <w:pPr>
        <w:rPr>
          <w:lang w:val="en-US"/>
        </w:rPr>
      </w:pPr>
    </w:p>
    <w:p w14:paraId="15B18D19" w14:textId="77777777" w:rsidR="00341774" w:rsidRDefault="00341774">
      <w:pPr>
        <w:rPr>
          <w:lang w:val="en-US"/>
        </w:rPr>
      </w:pPr>
    </w:p>
    <w:p w14:paraId="35037688" w14:textId="77777777" w:rsidR="00341774" w:rsidRDefault="00341774">
      <w:pPr>
        <w:rPr>
          <w:lang w:val="en-US"/>
        </w:rPr>
      </w:pPr>
    </w:p>
    <w:p w14:paraId="1AF46C41" w14:textId="77777777" w:rsidR="00341774" w:rsidRDefault="00341774">
      <w:pPr>
        <w:rPr>
          <w:lang w:val="en-US"/>
        </w:rPr>
      </w:pPr>
    </w:p>
    <w:p w14:paraId="79A4D163" w14:textId="77777777" w:rsidR="00341774" w:rsidRDefault="00341774">
      <w:pPr>
        <w:rPr>
          <w:lang w:val="en-US"/>
        </w:rPr>
      </w:pPr>
    </w:p>
    <w:p w14:paraId="31C0C760" w14:textId="77777777" w:rsidR="00341774" w:rsidRDefault="00341774">
      <w:pPr>
        <w:rPr>
          <w:lang w:val="en-US"/>
        </w:rPr>
      </w:pPr>
    </w:p>
    <w:p w14:paraId="58AA06C4" w14:textId="77777777" w:rsidR="00341774" w:rsidRDefault="00341774">
      <w:pPr>
        <w:rPr>
          <w:lang w:val="en-US"/>
        </w:rPr>
      </w:pPr>
    </w:p>
    <w:p w14:paraId="5F291BBD" w14:textId="77777777" w:rsidR="00341774" w:rsidRDefault="00341774">
      <w:pPr>
        <w:rPr>
          <w:lang w:val="en-US"/>
        </w:rPr>
      </w:pPr>
    </w:p>
    <w:p w14:paraId="4E9523D9" w14:textId="77777777" w:rsidR="00341774" w:rsidRDefault="00341774">
      <w:pPr>
        <w:rPr>
          <w:lang w:val="en-US"/>
        </w:rPr>
      </w:pPr>
    </w:p>
    <w:p w14:paraId="0382FBCB" w14:textId="77777777" w:rsidR="008A6526" w:rsidRDefault="008A6526" w:rsidP="00341774">
      <w:pPr>
        <w:jc w:val="center"/>
        <w:rPr>
          <w:rFonts w:ascii="Times New Roman" w:hAnsi="Times New Roman" w:cs="Times New Roman"/>
          <w:b/>
          <w:bCs/>
          <w:sz w:val="32"/>
          <w:szCs w:val="32"/>
        </w:rPr>
      </w:pPr>
    </w:p>
    <w:p w14:paraId="7D34F6CF" w14:textId="66BD340E" w:rsidR="00341774" w:rsidRPr="00D57004" w:rsidRDefault="00341774" w:rsidP="00341774">
      <w:pPr>
        <w:jc w:val="center"/>
        <w:rPr>
          <w:rFonts w:ascii="Times New Roman" w:hAnsi="Times New Roman" w:cs="Times New Roman"/>
          <w:b/>
          <w:bCs/>
          <w:sz w:val="32"/>
          <w:szCs w:val="32"/>
        </w:rPr>
      </w:pPr>
      <w:r w:rsidRPr="00D57004">
        <w:rPr>
          <w:rFonts w:ascii="Times New Roman" w:hAnsi="Times New Roman" w:cs="Times New Roman"/>
          <w:b/>
          <w:bCs/>
          <w:sz w:val="32"/>
          <w:szCs w:val="32"/>
        </w:rPr>
        <w:t>SECTION VI</w:t>
      </w:r>
      <w:r>
        <w:rPr>
          <w:rFonts w:ascii="Times New Roman" w:hAnsi="Times New Roman" w:cs="Times New Roman"/>
          <w:b/>
          <w:bCs/>
          <w:sz w:val="32"/>
          <w:szCs w:val="32"/>
        </w:rPr>
        <w:t>I</w:t>
      </w:r>
      <w:r w:rsidRPr="00D57004">
        <w:rPr>
          <w:rFonts w:ascii="Times New Roman" w:hAnsi="Times New Roman" w:cs="Times New Roman"/>
          <w:b/>
          <w:bCs/>
          <w:sz w:val="32"/>
          <w:szCs w:val="32"/>
        </w:rPr>
        <w:t>I - DECLARATION FOR CONTRACTORS</w:t>
      </w:r>
    </w:p>
    <w:p w14:paraId="59718988" w14:textId="0228F762" w:rsidR="00341774" w:rsidRPr="00DA085F" w:rsidRDefault="00341774" w:rsidP="008A6526">
      <w:pPr>
        <w:pStyle w:val="Text"/>
        <w:jc w:val="center"/>
      </w:pPr>
      <w:r w:rsidRPr="00DA085F">
        <w:t>[The Tenderer shall fill in</w:t>
      </w:r>
      <w:r w:rsidR="004518B7">
        <w:t>, stamp,</w:t>
      </w:r>
      <w:r w:rsidRPr="00DA085F">
        <w:t xml:space="preserve"> and submit this Tender form with the Tender</w:t>
      </w:r>
      <w:r w:rsidR="004518B7">
        <w:t>.</w:t>
      </w:r>
      <w:r w:rsidR="00CC3EED">
        <w:t xml:space="preserve"> </w:t>
      </w:r>
      <w:r w:rsidR="00E03452" w:rsidRPr="00E03452">
        <w:rPr>
          <w:lang w:val="en-GH"/>
        </w:rPr>
        <w:t>Alternatively, th</w:t>
      </w:r>
      <w:r w:rsidR="00D36AD4">
        <w:rPr>
          <w:lang w:val="en-GH"/>
        </w:rPr>
        <w:t xml:space="preserve">is </w:t>
      </w:r>
      <w:r w:rsidR="00E03452" w:rsidRPr="00E03452">
        <w:rPr>
          <w:lang w:val="en-GH"/>
        </w:rPr>
        <w:t>Tender Form may be prepared on the Tenderer's official letterhead</w:t>
      </w:r>
      <w:r w:rsidR="00D36AD4">
        <w:rPr>
          <w:lang w:val="en-GH"/>
        </w:rPr>
        <w:t>.</w:t>
      </w:r>
      <w:r w:rsidR="008A6526" w:rsidRPr="00DA085F">
        <w:t>]</w:t>
      </w:r>
    </w:p>
    <w:p w14:paraId="21881907" w14:textId="77777777" w:rsidR="00341774" w:rsidRDefault="00341774">
      <w:pPr>
        <w:rPr>
          <w:lang w:val="en-US"/>
        </w:rPr>
      </w:pPr>
    </w:p>
    <w:p w14:paraId="53924E95" w14:textId="77777777" w:rsidR="00341774" w:rsidRDefault="00341774">
      <w:pPr>
        <w:rPr>
          <w:lang w:val="en-US"/>
        </w:rPr>
      </w:pPr>
    </w:p>
    <w:p w14:paraId="03788EA2" w14:textId="77777777" w:rsidR="00341774" w:rsidRDefault="00341774">
      <w:pPr>
        <w:rPr>
          <w:lang w:val="en-US"/>
        </w:rPr>
      </w:pPr>
    </w:p>
    <w:p w14:paraId="1E8C95EF" w14:textId="77777777" w:rsidR="00341774" w:rsidRDefault="00341774">
      <w:pPr>
        <w:rPr>
          <w:lang w:val="en-US"/>
        </w:rPr>
      </w:pPr>
    </w:p>
    <w:p w14:paraId="24B19E9B" w14:textId="77777777" w:rsidR="00341774" w:rsidRDefault="00341774">
      <w:pPr>
        <w:rPr>
          <w:lang w:val="en-US"/>
        </w:rPr>
      </w:pPr>
    </w:p>
    <w:p w14:paraId="23CB264A" w14:textId="77777777" w:rsidR="00341774" w:rsidRDefault="00341774">
      <w:pPr>
        <w:rPr>
          <w:lang w:val="en-US"/>
        </w:rPr>
      </w:pPr>
    </w:p>
    <w:p w14:paraId="6FC493FB" w14:textId="77777777" w:rsidR="00341774" w:rsidRDefault="00341774">
      <w:pPr>
        <w:rPr>
          <w:lang w:val="en-US"/>
        </w:rPr>
      </w:pPr>
    </w:p>
    <w:p w14:paraId="0C2CF86D" w14:textId="77777777" w:rsidR="00341774" w:rsidRDefault="00341774">
      <w:pPr>
        <w:rPr>
          <w:lang w:val="en-US"/>
        </w:rPr>
      </w:pPr>
    </w:p>
    <w:p w14:paraId="0E72866A" w14:textId="77777777" w:rsidR="00341774" w:rsidRDefault="00341774">
      <w:pPr>
        <w:rPr>
          <w:lang w:val="en-US"/>
        </w:rPr>
      </w:pPr>
    </w:p>
    <w:p w14:paraId="11AB8ACD" w14:textId="77777777" w:rsidR="00341774" w:rsidRDefault="00341774">
      <w:pPr>
        <w:rPr>
          <w:lang w:val="en-US"/>
        </w:rPr>
      </w:pPr>
    </w:p>
    <w:p w14:paraId="654DE1C0" w14:textId="77777777" w:rsidR="00341774" w:rsidRDefault="00341774">
      <w:pPr>
        <w:rPr>
          <w:lang w:val="en-US"/>
        </w:rPr>
      </w:pPr>
    </w:p>
    <w:p w14:paraId="12B6B525" w14:textId="77777777" w:rsidR="00341774" w:rsidRDefault="00341774">
      <w:pPr>
        <w:rPr>
          <w:lang w:val="en-US"/>
        </w:rPr>
      </w:pPr>
    </w:p>
    <w:p w14:paraId="49A6032D" w14:textId="77777777" w:rsidR="00341774" w:rsidRDefault="00341774">
      <w:pPr>
        <w:rPr>
          <w:lang w:val="en-US"/>
        </w:rPr>
      </w:pPr>
    </w:p>
    <w:p w14:paraId="7A90D343" w14:textId="77777777" w:rsidR="00341774" w:rsidRDefault="00341774">
      <w:pPr>
        <w:rPr>
          <w:lang w:val="en-US"/>
        </w:rPr>
      </w:pPr>
    </w:p>
    <w:p w14:paraId="7051179C" w14:textId="77777777" w:rsidR="00341774" w:rsidRDefault="00341774">
      <w:pPr>
        <w:rPr>
          <w:lang w:val="en-US"/>
        </w:rPr>
      </w:pPr>
    </w:p>
    <w:p w14:paraId="4C307EB7" w14:textId="77777777" w:rsidR="00341774" w:rsidRDefault="00341774">
      <w:pPr>
        <w:rPr>
          <w:lang w:val="en-US"/>
        </w:rPr>
      </w:pPr>
    </w:p>
    <w:p w14:paraId="4231E61C" w14:textId="77777777" w:rsidR="00341774" w:rsidRPr="00341774" w:rsidRDefault="00341774" w:rsidP="00341774">
      <w:pPr>
        <w:pStyle w:val="Heading1"/>
        <w:jc w:val="center"/>
        <w:rPr>
          <w:rFonts w:ascii="Times New Roman" w:hAnsi="Times New Roman" w:cs="Times New Roman"/>
          <w:b/>
          <w:color w:val="auto"/>
          <w:u w:val="single"/>
        </w:rPr>
      </w:pPr>
      <w:bookmarkStart w:id="0" w:name="_Toc226481579"/>
      <w:r w:rsidRPr="00341774">
        <w:rPr>
          <w:rFonts w:ascii="Times New Roman" w:hAnsi="Times New Roman" w:cs="Times New Roman"/>
          <w:b/>
          <w:color w:val="auto"/>
          <w:u w:val="single"/>
        </w:rPr>
        <w:t>DECLARATION FOR CONTRACTORS</w:t>
      </w:r>
      <w:bookmarkEnd w:id="0"/>
    </w:p>
    <w:p w14:paraId="0F5597D7" w14:textId="77777777" w:rsidR="00341774" w:rsidRDefault="00341774" w:rsidP="00341774">
      <w:pPr>
        <w:jc w:val="right"/>
        <w:rPr>
          <w:rFonts w:ascii="Times New Roman" w:hAnsi="Times New Roman" w:cs="Times New Roman"/>
        </w:rPr>
      </w:pPr>
      <w:r>
        <w:rPr>
          <w:rFonts w:ascii="Times New Roman" w:hAnsi="Times New Roman" w:cs="Times New Roman"/>
        </w:rPr>
        <w:t xml:space="preserve"> </w:t>
      </w:r>
      <w:r w:rsidRPr="003A1EF6">
        <w:rPr>
          <w:rFonts w:ascii="Times New Roman" w:hAnsi="Times New Roman" w:cs="Times New Roman"/>
        </w:rPr>
        <w:t>(Contractors Stamp)</w:t>
      </w:r>
    </w:p>
    <w:p w14:paraId="61AEDA83" w14:textId="7EB87360" w:rsidR="00341774" w:rsidRPr="00341774" w:rsidRDefault="00341774" w:rsidP="008A6526">
      <w:pPr>
        <w:spacing w:line="360" w:lineRule="auto"/>
        <w:ind w:hanging="426"/>
        <w:jc w:val="center"/>
        <w:rPr>
          <w:rFonts w:ascii="Amasis MT Pro Medium" w:hAnsi="Amasis MT Pro Medium" w:cs="ADLaM Display"/>
          <w:b/>
          <w:sz w:val="32"/>
          <w:szCs w:val="32"/>
        </w:rPr>
      </w:pPr>
      <w:r w:rsidRPr="000C528F">
        <w:rPr>
          <w:rFonts w:ascii="Times New Roman" w:hAnsi="Times New Roman" w:cs="Times New Roman"/>
          <w:b/>
          <w:bCs/>
        </w:rPr>
        <w:t>Project Title:</w:t>
      </w:r>
      <w:r>
        <w:rPr>
          <w:rFonts w:ascii="Times New Roman" w:hAnsi="Times New Roman" w:cs="Times New Roman"/>
          <w:b/>
          <w:bCs/>
        </w:rPr>
        <w:t xml:space="preserve">  </w:t>
      </w:r>
      <w:r>
        <w:rPr>
          <w:rFonts w:ascii="Times New Roman" w:hAnsi="Times New Roman" w:cs="Times New Roman"/>
          <w:b/>
        </w:rPr>
        <w:t>F</w:t>
      </w:r>
      <w:r w:rsidRPr="00341774">
        <w:rPr>
          <w:rFonts w:ascii="Times New Roman" w:hAnsi="Times New Roman" w:cs="Times New Roman"/>
          <w:b/>
        </w:rPr>
        <w:t xml:space="preserve">abrication of a </w:t>
      </w:r>
      <w:r>
        <w:rPr>
          <w:rFonts w:ascii="Times New Roman" w:hAnsi="Times New Roman" w:cs="Times New Roman"/>
          <w:b/>
        </w:rPr>
        <w:t>C</w:t>
      </w:r>
      <w:r w:rsidRPr="00341774">
        <w:rPr>
          <w:rFonts w:ascii="Times New Roman" w:hAnsi="Times New Roman" w:cs="Times New Roman"/>
          <w:b/>
        </w:rPr>
        <w:t xml:space="preserve">ertified </w:t>
      </w:r>
      <w:r>
        <w:rPr>
          <w:rFonts w:ascii="Times New Roman" w:hAnsi="Times New Roman" w:cs="Times New Roman"/>
          <w:b/>
        </w:rPr>
        <w:t>T</w:t>
      </w:r>
      <w:r w:rsidRPr="00341774">
        <w:rPr>
          <w:rFonts w:ascii="Times New Roman" w:hAnsi="Times New Roman" w:cs="Times New Roman"/>
          <w:b/>
        </w:rPr>
        <w:t xml:space="preserve">urnkey </w:t>
      </w:r>
      <w:r>
        <w:rPr>
          <w:rFonts w:ascii="Times New Roman" w:hAnsi="Times New Roman" w:cs="Times New Roman"/>
          <w:b/>
        </w:rPr>
        <w:t>A</w:t>
      </w:r>
      <w:r w:rsidRPr="00341774">
        <w:rPr>
          <w:rFonts w:ascii="Times New Roman" w:hAnsi="Times New Roman" w:cs="Times New Roman"/>
          <w:b/>
        </w:rPr>
        <w:t xml:space="preserve">nimal </w:t>
      </w:r>
      <w:r>
        <w:rPr>
          <w:rFonts w:ascii="Times New Roman" w:hAnsi="Times New Roman" w:cs="Times New Roman"/>
          <w:b/>
        </w:rPr>
        <w:t>B</w:t>
      </w:r>
      <w:r w:rsidRPr="00341774">
        <w:rPr>
          <w:rFonts w:ascii="Times New Roman" w:hAnsi="Times New Roman" w:cs="Times New Roman"/>
          <w:b/>
        </w:rPr>
        <w:t xml:space="preserve">iosafety </w:t>
      </w:r>
      <w:r>
        <w:rPr>
          <w:rFonts w:ascii="Times New Roman" w:hAnsi="Times New Roman" w:cs="Times New Roman"/>
          <w:b/>
        </w:rPr>
        <w:t>L</w:t>
      </w:r>
      <w:r w:rsidRPr="00341774">
        <w:rPr>
          <w:rFonts w:ascii="Times New Roman" w:hAnsi="Times New Roman" w:cs="Times New Roman"/>
          <w:b/>
        </w:rPr>
        <w:t>evel 3 (</w:t>
      </w:r>
      <w:r w:rsidR="008A6526">
        <w:rPr>
          <w:rFonts w:ascii="Times New Roman" w:hAnsi="Times New Roman" w:cs="Times New Roman"/>
          <w:b/>
        </w:rPr>
        <w:t>ABSL-3</w:t>
      </w:r>
      <w:r w:rsidRPr="00341774">
        <w:rPr>
          <w:rFonts w:ascii="Times New Roman" w:hAnsi="Times New Roman" w:cs="Times New Roman"/>
          <w:b/>
        </w:rPr>
        <w:t xml:space="preserve">) </w:t>
      </w:r>
      <w:r w:rsidR="008A6526">
        <w:rPr>
          <w:rFonts w:ascii="Times New Roman" w:hAnsi="Times New Roman" w:cs="Times New Roman"/>
          <w:b/>
        </w:rPr>
        <w:t xml:space="preserve">  M</w:t>
      </w:r>
      <w:r w:rsidRPr="00341774">
        <w:rPr>
          <w:rFonts w:ascii="Times New Roman" w:hAnsi="Times New Roman" w:cs="Times New Roman"/>
          <w:b/>
        </w:rPr>
        <w:t xml:space="preserve">odular </w:t>
      </w:r>
      <w:r w:rsidR="008A6526">
        <w:rPr>
          <w:rFonts w:ascii="Times New Roman" w:hAnsi="Times New Roman" w:cs="Times New Roman"/>
          <w:b/>
        </w:rPr>
        <w:t>L</w:t>
      </w:r>
      <w:r w:rsidRPr="00341774">
        <w:rPr>
          <w:rFonts w:ascii="Times New Roman" w:hAnsi="Times New Roman" w:cs="Times New Roman"/>
          <w:b/>
        </w:rPr>
        <w:t>aboratory</w:t>
      </w:r>
    </w:p>
    <w:p w14:paraId="0C01B167" w14:textId="77777777" w:rsidR="00341774" w:rsidRDefault="00341774" w:rsidP="00341774">
      <w:pPr>
        <w:jc w:val="both"/>
        <w:rPr>
          <w:rFonts w:ascii="Times New Roman" w:hAnsi="Times New Roman" w:cs="Times New Roman"/>
        </w:rPr>
      </w:pPr>
      <w:r w:rsidRPr="000C528F">
        <w:rPr>
          <w:rFonts w:ascii="Times New Roman" w:hAnsi="Times New Roman" w:cs="Times New Roman"/>
        </w:rPr>
        <w:t>Contractor:</w:t>
      </w:r>
    </w:p>
    <w:p w14:paraId="37FF7FC8" w14:textId="77777777" w:rsidR="00341774" w:rsidRDefault="00341774" w:rsidP="00341774">
      <w:pPr>
        <w:jc w:val="both"/>
        <w:rPr>
          <w:rFonts w:ascii="Times New Roman" w:hAnsi="Times New Roman" w:cs="Times New Roman"/>
        </w:rPr>
      </w:pPr>
      <w:r>
        <w:rPr>
          <w:rFonts w:ascii="Times New Roman" w:hAnsi="Times New Roman" w:cs="Times New Roman"/>
        </w:rPr>
        <w:t>Address:</w:t>
      </w:r>
    </w:p>
    <w:p w14:paraId="5FD5DA72" w14:textId="77777777" w:rsidR="00341774" w:rsidRDefault="00341774" w:rsidP="00341774">
      <w:pPr>
        <w:jc w:val="both"/>
        <w:rPr>
          <w:rFonts w:ascii="Times New Roman" w:hAnsi="Times New Roman" w:cs="Times New Roman"/>
        </w:rPr>
      </w:pPr>
    </w:p>
    <w:p w14:paraId="2A2A297F" w14:textId="77777777" w:rsidR="00341774" w:rsidRDefault="00341774" w:rsidP="00341774">
      <w:pPr>
        <w:jc w:val="both"/>
        <w:rPr>
          <w:rFonts w:ascii="Times New Roman" w:hAnsi="Times New Roman" w:cs="Times New Roman"/>
        </w:rPr>
      </w:pPr>
      <w:r>
        <w:rPr>
          <w:rFonts w:ascii="Times New Roman" w:hAnsi="Times New Roman" w:cs="Times New Roman"/>
        </w:rPr>
        <w:t xml:space="preserve">To: </w:t>
      </w:r>
      <w:r w:rsidRPr="00BE6BC2">
        <w:rPr>
          <w:rFonts w:ascii="Times New Roman" w:hAnsi="Times New Roman" w:cs="Times New Roman"/>
        </w:rPr>
        <w:t xml:space="preserve">Kumasi Centre for Collaborative Research in Tropical Medicine UPO/KNUST/ SMS/ KCCR /Kumasi /South-End </w:t>
      </w:r>
      <w:proofErr w:type="spellStart"/>
      <w:r w:rsidRPr="00BE6BC2">
        <w:rPr>
          <w:rFonts w:ascii="Times New Roman" w:hAnsi="Times New Roman" w:cs="Times New Roman"/>
        </w:rPr>
        <w:t>Asuogya</w:t>
      </w:r>
      <w:proofErr w:type="spellEnd"/>
      <w:r w:rsidRPr="00BE6BC2">
        <w:rPr>
          <w:rFonts w:ascii="Times New Roman" w:hAnsi="Times New Roman" w:cs="Times New Roman"/>
        </w:rPr>
        <w:t xml:space="preserve"> Road</w:t>
      </w:r>
      <w:r>
        <w:rPr>
          <w:rFonts w:ascii="Times New Roman" w:hAnsi="Times New Roman" w:cs="Times New Roman"/>
        </w:rPr>
        <w:t>,</w:t>
      </w:r>
      <w:r w:rsidRPr="00BE6BC2">
        <w:rPr>
          <w:rFonts w:ascii="Times New Roman" w:hAnsi="Times New Roman" w:cs="Times New Roman"/>
        </w:rPr>
        <w:t xml:space="preserve"> KNUST</w:t>
      </w:r>
    </w:p>
    <w:p w14:paraId="2E86BE10" w14:textId="77777777" w:rsidR="00341774" w:rsidRDefault="00341774" w:rsidP="00341774">
      <w:pPr>
        <w:jc w:val="both"/>
        <w:rPr>
          <w:rFonts w:ascii="Times New Roman" w:hAnsi="Times New Roman" w:cs="Times New Roman"/>
        </w:rPr>
      </w:pPr>
      <w:r w:rsidRPr="004266C0">
        <w:rPr>
          <w:rFonts w:ascii="Times New Roman" w:hAnsi="Times New Roman" w:cs="Times New Roman"/>
        </w:rPr>
        <w:t xml:space="preserve">Dear Sir or Madam, </w:t>
      </w:r>
    </w:p>
    <w:p w14:paraId="023625E3" w14:textId="0DBBD12A" w:rsidR="00341774" w:rsidRPr="00854D5F" w:rsidRDefault="00341774" w:rsidP="00341774">
      <w:pPr>
        <w:pStyle w:val="ListParagraph"/>
        <w:numPr>
          <w:ilvl w:val="0"/>
          <w:numId w:val="1"/>
        </w:numPr>
        <w:jc w:val="both"/>
        <w:rPr>
          <w:rFonts w:ascii="Times New Roman" w:hAnsi="Times New Roman" w:cs="Times New Roman"/>
        </w:rPr>
      </w:pPr>
      <w:r w:rsidRPr="00854D5F">
        <w:rPr>
          <w:rFonts w:ascii="Times New Roman" w:hAnsi="Times New Roman" w:cs="Times New Roman"/>
        </w:rPr>
        <w:t>Having examined the Conditions of Contract, Drawings, Specifications, Bill of Quantities</w:t>
      </w:r>
      <w:r>
        <w:rPr>
          <w:rFonts w:ascii="Times New Roman" w:hAnsi="Times New Roman" w:cs="Times New Roman"/>
        </w:rPr>
        <w:t>,</w:t>
      </w:r>
      <w:r w:rsidRPr="00854D5F">
        <w:rPr>
          <w:rFonts w:ascii="Times New Roman" w:hAnsi="Times New Roman" w:cs="Times New Roman"/>
        </w:rPr>
        <w:t xml:space="preserve"> and all other documents received with the Invitation to Tender for the execution of the Works in connection with the </w:t>
      </w:r>
      <w:r>
        <w:rPr>
          <w:rFonts w:ascii="Times New Roman" w:hAnsi="Times New Roman" w:cs="Times New Roman"/>
        </w:rPr>
        <w:t>above-named</w:t>
      </w:r>
      <w:r w:rsidRPr="00854D5F">
        <w:rPr>
          <w:rFonts w:ascii="Times New Roman" w:hAnsi="Times New Roman" w:cs="Times New Roman"/>
        </w:rPr>
        <w:t xml:space="preserve"> Project, we, the undersigned</w:t>
      </w:r>
      <w:r w:rsidR="008A6526">
        <w:rPr>
          <w:rFonts w:ascii="Times New Roman" w:hAnsi="Times New Roman" w:cs="Times New Roman"/>
        </w:rPr>
        <w:t>,</w:t>
      </w:r>
      <w:r w:rsidRPr="00854D5F">
        <w:rPr>
          <w:rFonts w:ascii="Times New Roman" w:hAnsi="Times New Roman" w:cs="Times New Roman"/>
        </w:rPr>
        <w:t xml:space="preserve"> offer to execute and complete such Works and remedy any faults and defects therein in conformity with the conditions spelled out in the afore-mentioned documents for the sum of</w:t>
      </w:r>
    </w:p>
    <w:p w14:paraId="7258202C" w14:textId="77777777" w:rsidR="00341774" w:rsidRDefault="00341774" w:rsidP="00341774">
      <w:pPr>
        <w:jc w:val="both"/>
        <w:rPr>
          <w:rFonts w:ascii="Times New Roman" w:hAnsi="Times New Roman" w:cs="Times New Roman"/>
        </w:rPr>
      </w:pPr>
      <w:r>
        <w:rPr>
          <w:rFonts w:ascii="Times New Roman" w:hAnsi="Times New Roman" w:cs="Times New Roman"/>
        </w:rPr>
        <w:t>.............................................................................................in (Euro)</w:t>
      </w:r>
    </w:p>
    <w:p w14:paraId="39D7265B" w14:textId="77777777" w:rsidR="00341774" w:rsidRDefault="00341774" w:rsidP="00341774">
      <w:pPr>
        <w:jc w:val="both"/>
        <w:rPr>
          <w:rFonts w:ascii="Times New Roman" w:hAnsi="Times New Roman" w:cs="Times New Roman"/>
        </w:rPr>
      </w:pPr>
      <w:r w:rsidRPr="00852AD9">
        <w:rPr>
          <w:rFonts w:ascii="Times New Roman" w:hAnsi="Times New Roman" w:cs="Times New Roman"/>
        </w:rPr>
        <w:t>(in words)</w:t>
      </w:r>
    </w:p>
    <w:p w14:paraId="0DE750E5" w14:textId="77777777" w:rsidR="00341774" w:rsidRDefault="00341774" w:rsidP="00341774">
      <w:pPr>
        <w:pStyle w:val="ListParagraph"/>
        <w:numPr>
          <w:ilvl w:val="0"/>
          <w:numId w:val="1"/>
        </w:numPr>
        <w:jc w:val="both"/>
        <w:rPr>
          <w:rFonts w:ascii="Times New Roman" w:hAnsi="Times New Roman" w:cs="Times New Roman"/>
        </w:rPr>
      </w:pPr>
      <w:r w:rsidRPr="00854D5F">
        <w:rPr>
          <w:rFonts w:ascii="Times New Roman" w:hAnsi="Times New Roman" w:cs="Times New Roman"/>
        </w:rPr>
        <w:t>We acknowledge that the Form of Contract for Construction Works forms part of our Tender</w:t>
      </w:r>
      <w:r>
        <w:rPr>
          <w:rFonts w:ascii="Times New Roman" w:hAnsi="Times New Roman" w:cs="Times New Roman"/>
        </w:rPr>
        <w:t>.</w:t>
      </w:r>
    </w:p>
    <w:p w14:paraId="7E1720E1" w14:textId="77777777" w:rsidR="00341774" w:rsidRDefault="00341774" w:rsidP="00341774">
      <w:pPr>
        <w:pStyle w:val="ListParagraph"/>
        <w:numPr>
          <w:ilvl w:val="0"/>
          <w:numId w:val="1"/>
        </w:numPr>
        <w:jc w:val="both"/>
        <w:rPr>
          <w:rFonts w:ascii="Times New Roman" w:hAnsi="Times New Roman" w:cs="Times New Roman"/>
        </w:rPr>
      </w:pPr>
      <w:r w:rsidRPr="006937E8">
        <w:rPr>
          <w:rFonts w:ascii="Times New Roman" w:hAnsi="Times New Roman" w:cs="Times New Roman"/>
        </w:rPr>
        <w:t>We undertake, if our Tender is accepted, to commence the Works within the time required in the contract conditions, and to complete the whole of the Works comprised in the contract within the time stated in the Contract Conditions.</w:t>
      </w:r>
    </w:p>
    <w:p w14:paraId="585540B6" w14:textId="16F486E2" w:rsidR="00341774" w:rsidRDefault="00341774" w:rsidP="00341774">
      <w:pPr>
        <w:pStyle w:val="ListParagraph"/>
        <w:numPr>
          <w:ilvl w:val="0"/>
          <w:numId w:val="1"/>
        </w:numPr>
        <w:jc w:val="both"/>
        <w:rPr>
          <w:rFonts w:ascii="Times New Roman" w:hAnsi="Times New Roman" w:cs="Times New Roman"/>
        </w:rPr>
      </w:pPr>
      <w:r w:rsidRPr="006937E8">
        <w:rPr>
          <w:rFonts w:ascii="Times New Roman" w:hAnsi="Times New Roman" w:cs="Times New Roman"/>
        </w:rPr>
        <w:t xml:space="preserve">We agree to abide by this Tender for the period of </w:t>
      </w:r>
      <w:r w:rsidR="008A6526">
        <w:rPr>
          <w:rFonts w:ascii="Times New Roman" w:hAnsi="Times New Roman" w:cs="Times New Roman"/>
        </w:rPr>
        <w:t>6</w:t>
      </w:r>
      <w:r w:rsidRPr="006937E8">
        <w:rPr>
          <w:rFonts w:ascii="Times New Roman" w:hAnsi="Times New Roman" w:cs="Times New Roman"/>
        </w:rPr>
        <w:t xml:space="preserve">0 days from the submission/opening date stated in the </w:t>
      </w:r>
      <w:r w:rsidR="008A6526">
        <w:rPr>
          <w:rFonts w:ascii="Times New Roman" w:hAnsi="Times New Roman" w:cs="Times New Roman"/>
        </w:rPr>
        <w:t>Tender Data Sheet,</w:t>
      </w:r>
      <w:r w:rsidRPr="006937E8">
        <w:rPr>
          <w:rFonts w:ascii="Times New Roman" w:hAnsi="Times New Roman" w:cs="Times New Roman"/>
        </w:rPr>
        <w:t xml:space="preserve"> and it shall remain binding upon us and may be accepted at any time before the expiration of that period.</w:t>
      </w:r>
    </w:p>
    <w:p w14:paraId="59A07263" w14:textId="77777777" w:rsidR="00341774" w:rsidRDefault="00341774" w:rsidP="00341774">
      <w:pPr>
        <w:pStyle w:val="ListParagraph"/>
        <w:numPr>
          <w:ilvl w:val="0"/>
          <w:numId w:val="1"/>
        </w:numPr>
        <w:jc w:val="both"/>
        <w:rPr>
          <w:rFonts w:ascii="Times New Roman" w:hAnsi="Times New Roman" w:cs="Times New Roman"/>
        </w:rPr>
      </w:pPr>
      <w:r w:rsidRPr="00B41116">
        <w:rPr>
          <w:rFonts w:ascii="Times New Roman" w:hAnsi="Times New Roman" w:cs="Times New Roman"/>
        </w:rPr>
        <w:t>Unless and until a Contract Agreement is signed, this Tender, together with your written acceptance thereof, shall constitute a binding contract between us.</w:t>
      </w:r>
    </w:p>
    <w:p w14:paraId="740C8656" w14:textId="3A819756" w:rsidR="00341774" w:rsidRPr="00341774" w:rsidRDefault="00341774" w:rsidP="00341774">
      <w:pPr>
        <w:pStyle w:val="ListParagraph"/>
        <w:numPr>
          <w:ilvl w:val="0"/>
          <w:numId w:val="1"/>
        </w:numPr>
        <w:jc w:val="both"/>
        <w:rPr>
          <w:rFonts w:ascii="Times New Roman" w:hAnsi="Times New Roman" w:cs="Times New Roman"/>
        </w:rPr>
      </w:pPr>
      <w:r w:rsidRPr="00B41116">
        <w:rPr>
          <w:rFonts w:ascii="Times New Roman" w:hAnsi="Times New Roman" w:cs="Times New Roman"/>
        </w:rPr>
        <w:t>We understand that you are not bound to accept the lowest or any Tender you may receive.</w:t>
      </w:r>
    </w:p>
    <w:p w14:paraId="58CFC135" w14:textId="77777777" w:rsidR="00341774" w:rsidRDefault="00341774" w:rsidP="00341774">
      <w:pPr>
        <w:jc w:val="both"/>
        <w:rPr>
          <w:rFonts w:ascii="Times New Roman" w:hAnsi="Times New Roman" w:cs="Times New Roman"/>
        </w:rPr>
      </w:pPr>
      <w:r w:rsidRPr="006C6315">
        <w:rPr>
          <w:rFonts w:ascii="Times New Roman" w:hAnsi="Times New Roman" w:cs="Times New Roman"/>
        </w:rPr>
        <w:t>Dated Signature _________________________________ In</w:t>
      </w:r>
      <w:r>
        <w:rPr>
          <w:rFonts w:ascii="Times New Roman" w:hAnsi="Times New Roman" w:cs="Times New Roman"/>
        </w:rPr>
        <w:t xml:space="preserve"> </w:t>
      </w:r>
    </w:p>
    <w:p w14:paraId="22900D70" w14:textId="05098213" w:rsidR="00341774" w:rsidRDefault="00341774" w:rsidP="00341774">
      <w:pPr>
        <w:jc w:val="both"/>
        <w:rPr>
          <w:rFonts w:ascii="Times New Roman" w:hAnsi="Times New Roman" w:cs="Times New Roman"/>
        </w:rPr>
      </w:pPr>
      <w:r w:rsidRPr="001016F3">
        <w:rPr>
          <w:rFonts w:ascii="Times New Roman" w:hAnsi="Times New Roman" w:cs="Times New Roman"/>
        </w:rPr>
        <w:t xml:space="preserve">the capacity of______________________________________________ </w:t>
      </w:r>
    </w:p>
    <w:p w14:paraId="7529FB6F" w14:textId="77777777" w:rsidR="00341774" w:rsidRDefault="00341774" w:rsidP="00341774">
      <w:pPr>
        <w:jc w:val="both"/>
        <w:rPr>
          <w:rFonts w:ascii="Times New Roman" w:hAnsi="Times New Roman" w:cs="Times New Roman"/>
        </w:rPr>
      </w:pPr>
      <w:r w:rsidRPr="001016F3">
        <w:rPr>
          <w:rFonts w:ascii="Times New Roman" w:hAnsi="Times New Roman" w:cs="Times New Roman"/>
        </w:rPr>
        <w:t xml:space="preserve">duly authorized to sign Tenders for and on behalf of: </w:t>
      </w:r>
    </w:p>
    <w:p w14:paraId="1431FA29" w14:textId="6FAA591F" w:rsidR="00341774" w:rsidRDefault="00341774" w:rsidP="00341774">
      <w:pPr>
        <w:jc w:val="both"/>
        <w:rPr>
          <w:rFonts w:ascii="Times New Roman" w:hAnsi="Times New Roman" w:cs="Times New Roman"/>
        </w:rPr>
      </w:pPr>
      <w:r>
        <w:rPr>
          <w:rFonts w:ascii="Times New Roman" w:hAnsi="Times New Roman" w:cs="Times New Roman"/>
        </w:rPr>
        <w:lastRenderedPageBreak/>
        <w:t>Contractor's name</w:t>
      </w:r>
      <w:r w:rsidRPr="001016F3">
        <w:rPr>
          <w:rFonts w:ascii="Times New Roman" w:hAnsi="Times New Roman" w:cs="Times New Roman"/>
        </w:rPr>
        <w:t xml:space="preserve"> and address in block capital</w:t>
      </w:r>
    </w:p>
    <w:sectPr w:rsidR="00341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Medium">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36023"/>
    <w:multiLevelType w:val="hybridMultilevel"/>
    <w:tmpl w:val="71123A48"/>
    <w:lvl w:ilvl="0" w:tplc="06D690E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2451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74"/>
    <w:rsid w:val="00341774"/>
    <w:rsid w:val="004518B7"/>
    <w:rsid w:val="008A6526"/>
    <w:rsid w:val="00AF1372"/>
    <w:rsid w:val="00C94AE2"/>
    <w:rsid w:val="00CC3EED"/>
    <w:rsid w:val="00D36AD4"/>
    <w:rsid w:val="00E03452"/>
    <w:rsid w:val="00F10AB9"/>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0A7A"/>
  <w15:chartTrackingRefBased/>
  <w15:docId w15:val="{EC48A177-40E9-42CA-A983-FF3513F8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74"/>
  </w:style>
  <w:style w:type="paragraph" w:styleId="Heading1">
    <w:name w:val="heading 1"/>
    <w:basedOn w:val="Normal"/>
    <w:next w:val="Normal"/>
    <w:link w:val="Heading1Char"/>
    <w:uiPriority w:val="9"/>
    <w:qFormat/>
    <w:rsid w:val="00341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774"/>
    <w:rPr>
      <w:rFonts w:eastAsiaTheme="majorEastAsia" w:cstheme="majorBidi"/>
      <w:color w:val="272727" w:themeColor="text1" w:themeTint="D8"/>
    </w:rPr>
  </w:style>
  <w:style w:type="paragraph" w:styleId="Title">
    <w:name w:val="Title"/>
    <w:basedOn w:val="Normal"/>
    <w:next w:val="Normal"/>
    <w:link w:val="TitleChar"/>
    <w:uiPriority w:val="10"/>
    <w:qFormat/>
    <w:rsid w:val="00341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774"/>
    <w:pPr>
      <w:spacing w:before="160"/>
      <w:jc w:val="center"/>
    </w:pPr>
    <w:rPr>
      <w:i/>
      <w:iCs/>
      <w:color w:val="404040" w:themeColor="text1" w:themeTint="BF"/>
    </w:rPr>
  </w:style>
  <w:style w:type="character" w:customStyle="1" w:styleId="QuoteChar">
    <w:name w:val="Quote Char"/>
    <w:basedOn w:val="DefaultParagraphFont"/>
    <w:link w:val="Quote"/>
    <w:uiPriority w:val="29"/>
    <w:rsid w:val="00341774"/>
    <w:rPr>
      <w:i/>
      <w:iCs/>
      <w:color w:val="404040" w:themeColor="text1" w:themeTint="BF"/>
    </w:rPr>
  </w:style>
  <w:style w:type="paragraph" w:styleId="ListParagraph">
    <w:name w:val="List Paragraph"/>
    <w:basedOn w:val="Normal"/>
    <w:uiPriority w:val="99"/>
    <w:qFormat/>
    <w:rsid w:val="00341774"/>
    <w:pPr>
      <w:ind w:left="720"/>
      <w:contextualSpacing/>
    </w:pPr>
  </w:style>
  <w:style w:type="character" w:styleId="IntenseEmphasis">
    <w:name w:val="Intense Emphasis"/>
    <w:basedOn w:val="DefaultParagraphFont"/>
    <w:uiPriority w:val="21"/>
    <w:qFormat/>
    <w:rsid w:val="00341774"/>
    <w:rPr>
      <w:i/>
      <w:iCs/>
      <w:color w:val="2F5496" w:themeColor="accent1" w:themeShade="BF"/>
    </w:rPr>
  </w:style>
  <w:style w:type="paragraph" w:styleId="IntenseQuote">
    <w:name w:val="Intense Quote"/>
    <w:basedOn w:val="Normal"/>
    <w:next w:val="Normal"/>
    <w:link w:val="IntenseQuoteChar"/>
    <w:uiPriority w:val="30"/>
    <w:qFormat/>
    <w:rsid w:val="00341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774"/>
    <w:rPr>
      <w:i/>
      <w:iCs/>
      <w:color w:val="2F5496" w:themeColor="accent1" w:themeShade="BF"/>
    </w:rPr>
  </w:style>
  <w:style w:type="character" w:styleId="IntenseReference">
    <w:name w:val="Intense Reference"/>
    <w:basedOn w:val="DefaultParagraphFont"/>
    <w:uiPriority w:val="32"/>
    <w:qFormat/>
    <w:rsid w:val="00341774"/>
    <w:rPr>
      <w:b/>
      <w:bCs/>
      <w:smallCaps/>
      <w:color w:val="2F5496" w:themeColor="accent1" w:themeShade="BF"/>
      <w:spacing w:val="5"/>
    </w:rPr>
  </w:style>
  <w:style w:type="paragraph" w:customStyle="1" w:styleId="Text">
    <w:name w:val="Text"/>
    <w:basedOn w:val="Normal"/>
    <w:link w:val="TextChar"/>
    <w:rsid w:val="00341774"/>
    <w:pPr>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lang w:val="en-US"/>
      <w14:ligatures w14:val="none"/>
    </w:rPr>
  </w:style>
  <w:style w:type="character" w:customStyle="1" w:styleId="TextChar">
    <w:name w:val="Text Char"/>
    <w:link w:val="Text"/>
    <w:rsid w:val="00341774"/>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FAUSTINA BOAKYEWAA</dc:creator>
  <cp:keywords/>
  <dc:description/>
  <cp:lastModifiedBy>FAUSTINA BOAKYEWAA</cp:lastModifiedBy>
  <cp:revision>6</cp:revision>
  <dcterms:created xsi:type="dcterms:W3CDTF">2026-05-25T15:10:00Z</dcterms:created>
  <dcterms:modified xsi:type="dcterms:W3CDTF">2026-07-07T12:45:00Z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3a0775e1-09b1-4472-a168-a413b35bd19d</vt:lpwstr>
  </property>
</Properties>
</file>