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EFBAD" w14:textId="77777777" w:rsidR="0074039D" w:rsidRDefault="00D8129C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>
        <w:rPr>
          <w:sz w:val="28"/>
          <w:u w:val="single"/>
        </w:rPr>
        <w:t xml:space="preserve">Documentation of Contract Award </w:t>
      </w:r>
    </w:p>
    <w:p w14:paraId="3779FE3B" w14:textId="77777777" w:rsidR="0074039D" w:rsidRDefault="00D8129C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>
        <w:rPr>
          <w:sz w:val="20"/>
        </w:rPr>
        <w:t xml:space="preserve">(for supplies and services </w:t>
      </w:r>
      <w:proofErr w:type="gramStart"/>
      <w:r>
        <w:rPr>
          <w:sz w:val="20"/>
        </w:rPr>
        <w:t>from  1,001.00</w:t>
      </w:r>
      <w:proofErr w:type="gramEnd"/>
      <w:r>
        <w:rPr>
          <w:sz w:val="20"/>
        </w:rPr>
        <w:t xml:space="preserve"> EUR)</w:t>
      </w:r>
    </w:p>
    <w:p w14:paraId="5E1AE3DD" w14:textId="77777777" w:rsidR="0074039D" w:rsidRDefault="00D8129C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3E3EBF" w14:paraId="7E5F9B73" w14:textId="77777777">
        <w:tc>
          <w:tcPr>
            <w:tcW w:w="3227" w:type="dxa"/>
          </w:tcPr>
          <w:p w14:paraId="48A48B99" w14:textId="77777777" w:rsidR="0074039D" w:rsidRDefault="00D8129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B8C3F27" w14:textId="739ADA75" w:rsidR="0074039D" w:rsidRDefault="00711D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KCCR</w:t>
            </w:r>
          </w:p>
        </w:tc>
      </w:tr>
      <w:tr w:rsidR="003E3EBF" w14:paraId="6D06EFD6" w14:textId="77777777">
        <w:tc>
          <w:tcPr>
            <w:tcW w:w="3227" w:type="dxa"/>
          </w:tcPr>
          <w:p w14:paraId="34DB745A" w14:textId="77777777" w:rsidR="0074039D" w:rsidRDefault="00D8129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20B77FC" w14:textId="3E65EED8" w:rsidR="0074039D" w:rsidRDefault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of </w:t>
            </w:r>
            <w:r w:rsidR="00115284">
              <w:rPr>
                <w:sz w:val="28"/>
              </w:rPr>
              <w:t>Office Equipment</w:t>
            </w:r>
          </w:p>
        </w:tc>
      </w:tr>
    </w:tbl>
    <w:p w14:paraId="3E2BD72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2EA0175" w14:textId="7F6BF733" w:rsidR="0074039D" w:rsidRDefault="00D8129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>
        <w:rPr>
          <w:b/>
          <w:sz w:val="22"/>
          <w:szCs w:val="22"/>
        </w:rPr>
        <w:t>2. Estimated contract amount if budget for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: __EUR </w:t>
      </w:r>
      <w:r w:rsidR="00115284">
        <w:rPr>
          <w:b/>
          <w:sz w:val="22"/>
          <w:szCs w:val="22"/>
          <w:lang w:val="en-US"/>
        </w:rPr>
        <w:t>3</w:t>
      </w:r>
      <w:bookmarkStart w:id="0" w:name="_GoBack"/>
      <w:bookmarkEnd w:id="0"/>
      <w:r w:rsidR="003E3EBF">
        <w:rPr>
          <w:b/>
          <w:sz w:val="22"/>
          <w:szCs w:val="22"/>
          <w:lang w:val="en-US"/>
        </w:rPr>
        <w:t>,000</w:t>
      </w:r>
      <w:r>
        <w:rPr>
          <w:b/>
          <w:sz w:val="22"/>
          <w:szCs w:val="22"/>
        </w:rPr>
        <w:t>.00_______________________________</w:t>
      </w:r>
    </w:p>
    <w:p w14:paraId="5646BCDF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2C888E8" w14:textId="77777777" w:rsidR="0074039D" w:rsidRDefault="00D8129C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74039D" w14:paraId="03572A5E" w14:textId="77777777">
        <w:tc>
          <w:tcPr>
            <w:tcW w:w="534" w:type="dxa"/>
          </w:tcPr>
          <w:p w14:paraId="12391A94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3BD61A1" w14:textId="77777777" w:rsidR="0074039D" w:rsidRDefault="00D8129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74039D" w14:paraId="59C4BD29" w14:textId="77777777">
        <w:tc>
          <w:tcPr>
            <w:tcW w:w="534" w:type="dxa"/>
          </w:tcPr>
          <w:p w14:paraId="4201199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F3E72BE" w14:textId="77777777" w:rsidR="0074039D" w:rsidRDefault="00D8129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Public Tender subsequent to a public prequalification round</w:t>
            </w:r>
          </w:p>
        </w:tc>
      </w:tr>
      <w:tr w:rsidR="0074039D" w14:paraId="5DE9D4CD" w14:textId="77777777">
        <w:tc>
          <w:tcPr>
            <w:tcW w:w="534" w:type="dxa"/>
          </w:tcPr>
          <w:p w14:paraId="6B99BB7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3B8A6F6" w14:textId="77777777" w:rsidR="0074039D" w:rsidRDefault="00D8129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Restricted Invitation to Tender</w:t>
            </w:r>
          </w:p>
        </w:tc>
      </w:tr>
      <w:tr w:rsidR="0074039D" w14:paraId="73ED5AB8" w14:textId="77777777">
        <w:tc>
          <w:tcPr>
            <w:tcW w:w="534" w:type="dxa"/>
          </w:tcPr>
          <w:p w14:paraId="6E95A778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7E468F1E" w14:textId="77777777" w:rsidR="0074039D" w:rsidRDefault="00D8129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74039D" w14:paraId="47AA50AE" w14:textId="77777777">
        <w:tc>
          <w:tcPr>
            <w:tcW w:w="534" w:type="dxa"/>
          </w:tcPr>
          <w:p w14:paraId="73BE498A" w14:textId="4E3F2111" w:rsidR="0074039D" w:rsidRDefault="003E3EB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66182758" w14:textId="77777777" w:rsidR="0074039D" w:rsidRDefault="00D8129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Request for at least three offers for comparison purposes </w:t>
            </w:r>
          </w:p>
        </w:tc>
      </w:tr>
      <w:tr w:rsidR="0074039D" w14:paraId="3B438726" w14:textId="77777777">
        <w:tc>
          <w:tcPr>
            <w:tcW w:w="534" w:type="dxa"/>
          </w:tcPr>
          <w:p w14:paraId="6BE60AC2" w14:textId="58584AEC" w:rsidR="0074039D" w:rsidRDefault="00D8129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7337B5BA" w14:textId="77777777" w:rsidR="0074039D" w:rsidRDefault="00D8129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28A489E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4B4B5F99" w14:textId="637E4DDE" w:rsidR="0074039D" w:rsidRPr="002B45BE" w:rsidRDefault="00D8129C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2"/>
          <w:szCs w:val="22"/>
        </w:rPr>
        <w:t>Justification for award procedure:</w:t>
      </w:r>
      <w:r>
        <w:rPr>
          <w:sz w:val="28"/>
        </w:rPr>
        <w:t xml:space="preserve"> According to the documentation of contract awards it fall under the threshold from 1,000.00 to 20,000.00. therefore</w:t>
      </w:r>
      <w:r w:rsidR="00E548CF">
        <w:rPr>
          <w:sz w:val="28"/>
        </w:rPr>
        <w:t>,</w:t>
      </w:r>
      <w:r>
        <w:rPr>
          <w:sz w:val="28"/>
        </w:rPr>
        <w:t xml:space="preserve"> </w:t>
      </w:r>
      <w:r w:rsidR="002B45BE">
        <w:rPr>
          <w:sz w:val="28"/>
          <w:szCs w:val="28"/>
        </w:rPr>
        <w:t>three (3) offers are required</w:t>
      </w:r>
      <w:r>
        <w:rPr>
          <w:sz w:val="28"/>
        </w:rPr>
        <w:t>___________________________________________</w:t>
      </w:r>
    </w:p>
    <w:p w14:paraId="259F5404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6C66D25A" w14:textId="77777777" w:rsidR="0074039D" w:rsidRDefault="00D8129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4. Information on offers</w:t>
      </w:r>
      <w:r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3FA0A9AD" w14:textId="77777777" w:rsidR="0074039D" w:rsidRDefault="00D8129C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>
        <w:rPr>
          <w:sz w:val="22"/>
          <w:szCs w:val="22"/>
        </w:rPr>
        <w:t>The following firms were requ</w:t>
      </w:r>
      <w:r>
        <w:rPr>
          <w:sz w:val="22"/>
          <w:szCs w:val="22"/>
        </w:rPr>
        <w:t>ested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19A29BE" w14:textId="77777777" w:rsidR="0074039D" w:rsidRDefault="00D8129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74"/>
        <w:gridCol w:w="825"/>
        <w:gridCol w:w="820"/>
        <w:gridCol w:w="2664"/>
      </w:tblGrid>
      <w:tr w:rsidR="0074039D" w14:paraId="6868DB5F" w14:textId="77777777">
        <w:trPr>
          <w:trHeight w:val="324"/>
        </w:trPr>
        <w:tc>
          <w:tcPr>
            <w:tcW w:w="4774" w:type="dxa"/>
          </w:tcPr>
          <w:p w14:paraId="624013F8" w14:textId="3FC00767" w:rsidR="0074039D" w:rsidRDefault="00711D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Infinity Eye Company </w:t>
            </w:r>
          </w:p>
        </w:tc>
        <w:tc>
          <w:tcPr>
            <w:tcW w:w="825" w:type="dxa"/>
          </w:tcPr>
          <w:p w14:paraId="4F4B08E7" w14:textId="77777777" w:rsidR="0074039D" w:rsidRDefault="00D8129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CA170C5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86FE9CB" w14:textId="573E3BB4" w:rsidR="0074039D" w:rsidRDefault="00C4395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GHC </w:t>
            </w:r>
            <w:r w:rsidR="00711DC2">
              <w:rPr>
                <w:sz w:val="28"/>
              </w:rPr>
              <w:t>11,872.00</w:t>
            </w:r>
          </w:p>
        </w:tc>
      </w:tr>
      <w:tr w:rsidR="003E325B" w14:paraId="78551484" w14:textId="77777777">
        <w:trPr>
          <w:trHeight w:val="324"/>
        </w:trPr>
        <w:tc>
          <w:tcPr>
            <w:tcW w:w="4774" w:type="dxa"/>
          </w:tcPr>
          <w:p w14:paraId="65233DBD" w14:textId="3A7F27E6" w:rsidR="003E325B" w:rsidRDefault="00711DC2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Melvic</w:t>
            </w:r>
            <w:proofErr w:type="spellEnd"/>
            <w:r>
              <w:rPr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lang w:val="en-US"/>
              </w:rPr>
              <w:t>Techologies</w:t>
            </w:r>
            <w:proofErr w:type="spellEnd"/>
          </w:p>
        </w:tc>
        <w:tc>
          <w:tcPr>
            <w:tcW w:w="825" w:type="dxa"/>
          </w:tcPr>
          <w:p w14:paraId="14046649" w14:textId="2FCF2298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7D4C435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877D5E3" w14:textId="5ABC8927" w:rsidR="003E325B" w:rsidRDefault="00C4395D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3E325B">
              <w:rPr>
                <w:sz w:val="28"/>
              </w:rPr>
              <w:t xml:space="preserve"> </w:t>
            </w:r>
            <w:r w:rsidR="00711DC2">
              <w:rPr>
                <w:sz w:val="28"/>
              </w:rPr>
              <w:t>12,031.00</w:t>
            </w:r>
          </w:p>
        </w:tc>
      </w:tr>
      <w:tr w:rsidR="003E325B" w14:paraId="652AD05C" w14:textId="77777777">
        <w:trPr>
          <w:trHeight w:val="324"/>
        </w:trPr>
        <w:tc>
          <w:tcPr>
            <w:tcW w:w="4774" w:type="dxa"/>
          </w:tcPr>
          <w:p w14:paraId="216AB8D1" w14:textId="0F19DD6E" w:rsidR="003E325B" w:rsidRDefault="00711DC2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Gilo</w:t>
            </w:r>
            <w:proofErr w:type="spellEnd"/>
            <w:r>
              <w:rPr>
                <w:sz w:val="28"/>
                <w:lang w:val="en-US"/>
              </w:rPr>
              <w:t xml:space="preserve"> Company Limited</w:t>
            </w:r>
          </w:p>
        </w:tc>
        <w:tc>
          <w:tcPr>
            <w:tcW w:w="825" w:type="dxa"/>
          </w:tcPr>
          <w:p w14:paraId="1640E6EC" w14:textId="5826E520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2E799AA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19FEF5DD" w14:textId="6F981BE0" w:rsidR="003E325B" w:rsidRDefault="00C4395D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711DC2">
              <w:rPr>
                <w:sz w:val="28"/>
              </w:rPr>
              <w:t>12,561.00</w:t>
            </w:r>
          </w:p>
        </w:tc>
      </w:tr>
    </w:tbl>
    <w:p w14:paraId="5781E742" w14:textId="77777777" w:rsidR="00A91399" w:rsidRDefault="00A91399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4C61DD12" w14:textId="33937CD1" w:rsidR="0074039D" w:rsidRDefault="00D8129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Only the firm</w:t>
      </w:r>
      <w:r>
        <w:rPr>
          <w:sz w:val="22"/>
          <w:szCs w:val="22"/>
        </w:rPr>
        <w:t xml:space="preserve"> was requested to submit a written offer due to justification indicated in 3</w:t>
      </w:r>
    </w:p>
    <w:p w14:paraId="616AD10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59E20369" w14:textId="77777777" w:rsidR="0074039D" w:rsidRDefault="00D8129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0"/>
        <w:gridCol w:w="4642"/>
      </w:tblGrid>
      <w:tr w:rsidR="0074039D" w14:paraId="3EF1BE28" w14:textId="77777777">
        <w:tc>
          <w:tcPr>
            <w:tcW w:w="4754" w:type="dxa"/>
          </w:tcPr>
          <w:p w14:paraId="4EA9B560" w14:textId="77777777" w:rsidR="0074039D" w:rsidRDefault="00D8129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5FA002BC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895BE7D" w14:textId="77BB9E55" w:rsidR="0074039D" w:rsidRDefault="00D8129C" w:rsidP="00A80CE8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8"/>
                <w:lang w:val="en-US"/>
              </w:rPr>
              <w:t xml:space="preserve"> </w:t>
            </w:r>
            <w:r w:rsidR="00711DC2">
              <w:rPr>
                <w:sz w:val="28"/>
                <w:lang w:val="en-US"/>
              </w:rPr>
              <w:t>Infinity Eye Company</w:t>
            </w:r>
          </w:p>
        </w:tc>
        <w:tc>
          <w:tcPr>
            <w:tcW w:w="4754" w:type="dxa"/>
          </w:tcPr>
          <w:p w14:paraId="43B9933B" w14:textId="77777777" w:rsidR="0074039D" w:rsidRDefault="00D8129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415225C3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077F6FD4" w14:textId="683D3B93" w:rsidR="0074039D" w:rsidRDefault="00D8129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 </w:t>
            </w:r>
            <w:r w:rsidR="00711DC2">
              <w:rPr>
                <w:sz w:val="28"/>
              </w:rPr>
              <w:t>GHC 11,872.00</w:t>
            </w:r>
          </w:p>
        </w:tc>
      </w:tr>
      <w:tr w:rsidR="0074039D" w14:paraId="4DAAE0F8" w14:textId="77777777">
        <w:tc>
          <w:tcPr>
            <w:tcW w:w="9508" w:type="dxa"/>
            <w:gridSpan w:val="2"/>
          </w:tcPr>
          <w:p w14:paraId="5B18C977" w14:textId="6CE3DFF8" w:rsidR="0074039D" w:rsidRDefault="00D8129C" w:rsidP="00C4395D">
            <w:pPr>
              <w:pStyle w:val="Header"/>
              <w:tabs>
                <w:tab w:val="clear" w:pos="4153"/>
                <w:tab w:val="clear" w:pos="8306"/>
              </w:tabs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the contract was awarded to </w:t>
            </w:r>
            <w:r w:rsidR="00711DC2">
              <w:rPr>
                <w:sz w:val="28"/>
                <w:lang w:val="en-US"/>
              </w:rPr>
              <w:t xml:space="preserve">Infinity Eye Company </w:t>
            </w:r>
            <w:r>
              <w:rPr>
                <w:sz w:val="22"/>
                <w:szCs w:val="22"/>
              </w:rPr>
              <w:t xml:space="preserve">because they offered </w:t>
            </w:r>
            <w:r w:rsidR="00A80CE8">
              <w:rPr>
                <w:sz w:val="22"/>
                <w:szCs w:val="22"/>
              </w:rPr>
              <w:t>the best price.</w:t>
            </w:r>
          </w:p>
          <w:p w14:paraId="60F5B844" w14:textId="77777777" w:rsidR="0074039D" w:rsidRDefault="00D8129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2F5B4F" w14:textId="18EB2B87" w:rsidR="0074039D" w:rsidRDefault="00D8129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Place/ date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Signature Logistics</w:t>
      </w:r>
      <w:r>
        <w:rPr>
          <w:sz w:val="22"/>
          <w:szCs w:val="22"/>
        </w:rPr>
        <w:tab/>
        <w:t xml:space="preserve">                                         Signature KCCR Mgt. </w:t>
      </w:r>
    </w:p>
    <w:p w14:paraId="52CEAC0E" w14:textId="77777777" w:rsidR="0074039D" w:rsidRDefault="00D8129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Kum</w:t>
      </w:r>
      <w:r>
        <w:rPr>
          <w:sz w:val="22"/>
          <w:szCs w:val="22"/>
        </w:rPr>
        <w:t xml:space="preserve">asi, </w:t>
      </w:r>
    </w:p>
    <w:p w14:paraId="5DAB846E" w14:textId="12A5818F" w:rsidR="0074039D" w:rsidRDefault="00790C4A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1</w:t>
      </w:r>
      <w:r w:rsidR="00711DC2">
        <w:rPr>
          <w:sz w:val="22"/>
          <w:szCs w:val="22"/>
          <w:lang w:val="en-US"/>
        </w:rPr>
        <w:t>5</w:t>
      </w:r>
      <w:r w:rsidR="006A32C5">
        <w:rPr>
          <w:sz w:val="22"/>
          <w:szCs w:val="22"/>
        </w:rPr>
        <w:t>/</w:t>
      </w:r>
      <w:r>
        <w:rPr>
          <w:sz w:val="22"/>
          <w:szCs w:val="22"/>
        </w:rPr>
        <w:t>0</w:t>
      </w:r>
      <w:r w:rsidR="00711DC2">
        <w:rPr>
          <w:sz w:val="22"/>
          <w:szCs w:val="22"/>
        </w:rPr>
        <w:t>3</w:t>
      </w:r>
      <w:r w:rsidR="006A32C5">
        <w:rPr>
          <w:sz w:val="22"/>
          <w:szCs w:val="22"/>
        </w:rPr>
        <w:t>/2</w:t>
      </w:r>
      <w:r w:rsidR="00173441">
        <w:rPr>
          <w:sz w:val="22"/>
          <w:szCs w:val="22"/>
        </w:rPr>
        <w:t>3</w:t>
      </w:r>
    </w:p>
    <w:sectPr w:rsidR="0074039D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C39954" w14:textId="77777777" w:rsidR="00D8129C" w:rsidRDefault="00D8129C">
      <w:r>
        <w:separator/>
      </w:r>
    </w:p>
  </w:endnote>
  <w:endnote w:type="continuationSeparator" w:id="0">
    <w:p w14:paraId="569F41CE" w14:textId="77777777" w:rsidR="00D8129C" w:rsidRDefault="00D81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default"/>
    <w:sig w:usb0="00000000" w:usb1="00000000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E39AA" w14:textId="77777777" w:rsidR="0074039D" w:rsidRDefault="00D8129C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64D97" w14:textId="77777777" w:rsidR="0074039D" w:rsidRDefault="0074039D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910"/>
    </w:tblGrid>
    <w:tr w:rsidR="0074039D" w14:paraId="171432E7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556B792A" w14:textId="77777777" w:rsidR="0074039D" w:rsidRDefault="0074039D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7CF177F2" w14:textId="77777777" w:rsidR="0074039D" w:rsidRDefault="00D8129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>10.08.2021         KCCR Documentation of contract awards for supplies an</w:t>
    </w:r>
    <w:r>
      <w:rPr>
        <w:sz w:val="16"/>
      </w:rPr>
      <w:t xml:space="preserve">d </w:t>
    </w:r>
    <w:proofErr w:type="gramStart"/>
    <w:r>
      <w:rPr>
        <w:sz w:val="16"/>
      </w:rPr>
      <w:t>services  from</w:t>
    </w:r>
    <w:proofErr w:type="gramEnd"/>
    <w:r>
      <w:rPr>
        <w:sz w:val="16"/>
      </w:rPr>
      <w:t xml:space="preserve"> EURO 1,001.00 </w:t>
    </w:r>
    <w:r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4CD5A" w14:textId="77777777" w:rsidR="00D8129C" w:rsidRDefault="00D8129C">
      <w:r>
        <w:separator/>
      </w:r>
    </w:p>
  </w:footnote>
  <w:footnote w:type="continuationSeparator" w:id="0">
    <w:p w14:paraId="453E45EB" w14:textId="77777777" w:rsidR="00D8129C" w:rsidRDefault="00D81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FB5BF" w14:textId="77777777" w:rsidR="0074039D" w:rsidRDefault="0074039D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5E335" w14:textId="77777777" w:rsidR="0074039D" w:rsidRDefault="00D8129C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47D423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9264;mso-wrap-distance-top:0;mso-wrap-distance-bottom:0;mso-width-relative:page;mso-height-relative:page" o:allowincell="f">
          <v:imagedata r:id="rId1" o:title=""/>
          <w10:wrap type="topAndBottom"/>
        </v:shape>
        <o:OLEObject Type="Embed" ProgID="Word.Picture.8" ShapeID="_x0000_s2050" DrawAspect="Content" ObjectID="_1740381897" r:id="rId2"/>
      </w:object>
    </w:r>
    <w:r>
      <w:rPr>
        <w:rFonts w:ascii="Verdana" w:hAnsi="Verdana"/>
        <w:color w:val="000000"/>
        <w:sz w:val="22"/>
      </w:rPr>
      <w:t>Proc_6</w:t>
    </w:r>
  </w:p>
  <w:p w14:paraId="29CA40BF" w14:textId="77777777" w:rsidR="0074039D" w:rsidRDefault="00D8129C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4F22A6B8" w14:textId="77777777" w:rsidR="0074039D" w:rsidRDefault="00D8129C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>
      <w:rPr>
        <w:b/>
        <w:smallCaps/>
        <w:szCs w:val="24"/>
      </w:rPr>
      <w:t xml:space="preserve">Kumasi Centre for </w:t>
    </w:r>
    <w:proofErr w:type="gramStart"/>
    <w:r>
      <w:rPr>
        <w:b/>
        <w:smallCaps/>
        <w:szCs w:val="24"/>
      </w:rPr>
      <w:t>Collaborative  Research</w:t>
    </w:r>
    <w:proofErr w:type="gramEnd"/>
    <w:r>
      <w:rPr>
        <w:b/>
        <w:smallCaps/>
        <w:szCs w:val="24"/>
      </w:rPr>
      <w:t xml:space="preserve"> in Tropical Medicine</w:t>
    </w:r>
  </w:p>
  <w:p w14:paraId="7F62B7AF" w14:textId="77777777" w:rsidR="0074039D" w:rsidRDefault="0074039D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092DA26C" w14:textId="77777777" w:rsidR="0074039D" w:rsidRDefault="0074039D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36BCC7CD" w14:textId="77777777" w:rsidR="0074039D" w:rsidRDefault="00D8129C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07309"/>
    <w:rsid w:val="000712C1"/>
    <w:rsid w:val="000A44B3"/>
    <w:rsid w:val="00115284"/>
    <w:rsid w:val="00173441"/>
    <w:rsid w:val="00184713"/>
    <w:rsid w:val="001A5511"/>
    <w:rsid w:val="001B5C6B"/>
    <w:rsid w:val="001E5EE4"/>
    <w:rsid w:val="00210BEF"/>
    <w:rsid w:val="0025203B"/>
    <w:rsid w:val="002600BC"/>
    <w:rsid w:val="00264D1E"/>
    <w:rsid w:val="00284E5B"/>
    <w:rsid w:val="002A1990"/>
    <w:rsid w:val="002B45BE"/>
    <w:rsid w:val="00332E57"/>
    <w:rsid w:val="00356A01"/>
    <w:rsid w:val="00362CC0"/>
    <w:rsid w:val="00387C42"/>
    <w:rsid w:val="003D2E0E"/>
    <w:rsid w:val="003E325B"/>
    <w:rsid w:val="003E3EBF"/>
    <w:rsid w:val="003F51DC"/>
    <w:rsid w:val="004432B9"/>
    <w:rsid w:val="00490D16"/>
    <w:rsid w:val="004917FA"/>
    <w:rsid w:val="00493D86"/>
    <w:rsid w:val="004D3455"/>
    <w:rsid w:val="004D64A0"/>
    <w:rsid w:val="00536BDC"/>
    <w:rsid w:val="00540415"/>
    <w:rsid w:val="005D6B27"/>
    <w:rsid w:val="005F4AC0"/>
    <w:rsid w:val="00602B0D"/>
    <w:rsid w:val="006727A9"/>
    <w:rsid w:val="006A32C5"/>
    <w:rsid w:val="006C236F"/>
    <w:rsid w:val="006E4AFD"/>
    <w:rsid w:val="006F3284"/>
    <w:rsid w:val="006F3A77"/>
    <w:rsid w:val="00706E6E"/>
    <w:rsid w:val="00711DC2"/>
    <w:rsid w:val="0074039D"/>
    <w:rsid w:val="00764618"/>
    <w:rsid w:val="00777788"/>
    <w:rsid w:val="00790C4A"/>
    <w:rsid w:val="007B7D03"/>
    <w:rsid w:val="007C6BC5"/>
    <w:rsid w:val="007D7B17"/>
    <w:rsid w:val="007E717E"/>
    <w:rsid w:val="0085105A"/>
    <w:rsid w:val="0088681E"/>
    <w:rsid w:val="00895979"/>
    <w:rsid w:val="008A61F7"/>
    <w:rsid w:val="008F2B7B"/>
    <w:rsid w:val="0090561C"/>
    <w:rsid w:val="00924129"/>
    <w:rsid w:val="009764BC"/>
    <w:rsid w:val="00983E70"/>
    <w:rsid w:val="00984EE3"/>
    <w:rsid w:val="009A303E"/>
    <w:rsid w:val="009A41D0"/>
    <w:rsid w:val="009B5556"/>
    <w:rsid w:val="009E2AB2"/>
    <w:rsid w:val="009E48D4"/>
    <w:rsid w:val="009F508A"/>
    <w:rsid w:val="00A17215"/>
    <w:rsid w:val="00A577D7"/>
    <w:rsid w:val="00A62B68"/>
    <w:rsid w:val="00A80CE8"/>
    <w:rsid w:val="00A91399"/>
    <w:rsid w:val="00A9176B"/>
    <w:rsid w:val="00A97F7A"/>
    <w:rsid w:val="00AA5DC3"/>
    <w:rsid w:val="00AE65BD"/>
    <w:rsid w:val="00AF2AF1"/>
    <w:rsid w:val="00AF4DB9"/>
    <w:rsid w:val="00B0750B"/>
    <w:rsid w:val="00B14BE2"/>
    <w:rsid w:val="00B67305"/>
    <w:rsid w:val="00B97D05"/>
    <w:rsid w:val="00BD12BB"/>
    <w:rsid w:val="00C4395D"/>
    <w:rsid w:val="00CC39CF"/>
    <w:rsid w:val="00CC3AC2"/>
    <w:rsid w:val="00CC7304"/>
    <w:rsid w:val="00D12CE0"/>
    <w:rsid w:val="00D16E99"/>
    <w:rsid w:val="00D53499"/>
    <w:rsid w:val="00D762F5"/>
    <w:rsid w:val="00D8129C"/>
    <w:rsid w:val="00DA6F60"/>
    <w:rsid w:val="00E0247E"/>
    <w:rsid w:val="00E05991"/>
    <w:rsid w:val="00E23FC4"/>
    <w:rsid w:val="00E548CF"/>
    <w:rsid w:val="00EA02AD"/>
    <w:rsid w:val="00EF11EA"/>
    <w:rsid w:val="00EF5AAC"/>
    <w:rsid w:val="00F201BA"/>
    <w:rsid w:val="00F2136C"/>
    <w:rsid w:val="00F21CEE"/>
    <w:rsid w:val="00F822B4"/>
    <w:rsid w:val="00FA118B"/>
    <w:rsid w:val="00FA77D6"/>
    <w:rsid w:val="00FC67C7"/>
    <w:rsid w:val="2C7132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06B054F1"/>
  <w15:docId w15:val="{778C854D-C267-4051-A471-86EB0E7B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paragraph" w:styleId="Salutation">
    <w:name w:val="Salutation"/>
    <w:basedOn w:val="Normal"/>
    <w:next w:val="Normal"/>
    <w:qFormat/>
    <w:rPr>
      <w:rFonts w:eastAsia="Time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creator>Insobel So</dc:creator>
  <cp:lastModifiedBy>Emmanuel Nabunyel</cp:lastModifiedBy>
  <cp:revision>2</cp:revision>
  <cp:lastPrinted>2023-03-15T10:35:00Z</cp:lastPrinted>
  <dcterms:created xsi:type="dcterms:W3CDTF">2023-03-15T10:39:00Z</dcterms:created>
  <dcterms:modified xsi:type="dcterms:W3CDTF">2023-03-15T10:39:00Z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B5AA3A064DD14794AD7BBF3EFB9AFFCD</vt:lpwstr>
  </property>
</Properties>
</file>