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>(for supplies and services from  1,001.00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D1E4B2F" w:rsidR="007B7D03" w:rsidRDefault="0017094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H3ABioNet</w:t>
            </w:r>
            <w:r w:rsidR="006D2C8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DFC799E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6D2C8D"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8AF76A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C2E62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04D4BFF" w:rsidR="002600BC" w:rsidRDefault="004D72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66801B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three offers for comparison purposes</w:t>
      </w:r>
      <w:r w:rsidR="003A2AA4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6E3D343B" w:rsidR="008F2B7B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ELIJECKO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FF76687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EC7376">
              <w:rPr>
                <w:sz w:val="28"/>
              </w:rPr>
              <w:t>23,720.00</w:t>
            </w:r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120A8889" w:rsidR="00F45CA2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TOPSHED</w:t>
            </w:r>
            <w:r w:rsidR="00FE7AEF">
              <w:t xml:space="preserve"> </w:t>
            </w:r>
          </w:p>
        </w:tc>
        <w:tc>
          <w:tcPr>
            <w:tcW w:w="825" w:type="dxa"/>
          </w:tcPr>
          <w:p w14:paraId="42677C93" w14:textId="4F16188D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57563E1F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EC7376">
              <w:rPr>
                <w:sz w:val="28"/>
              </w:rPr>
              <w:t>23,990.00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1448BC72" w:rsidR="00F45CA2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FEMON TRAVEL &amp; TOURS LIMITED</w:t>
            </w:r>
          </w:p>
        </w:tc>
        <w:tc>
          <w:tcPr>
            <w:tcW w:w="825" w:type="dxa"/>
          </w:tcPr>
          <w:p w14:paraId="0CACB8E8" w14:textId="1DB8C1FA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7788F15D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EC7376">
              <w:rPr>
                <w:sz w:val="28"/>
              </w:rPr>
              <w:t>24,120.00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1B7420C" w:rsidR="00B97D05" w:rsidRDefault="00DC2E6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ELIJECKO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3FA6221C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EC7376">
              <w:rPr>
                <w:sz w:val="28"/>
              </w:rPr>
              <w:t>23,720.00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5D68C015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DC2E62">
              <w:t>ELIJECKO ENTERPRISE LLC</w:t>
            </w:r>
            <w:r w:rsidR="00DC2E62">
              <w:t xml:space="preserve"> </w:t>
            </w:r>
            <w:bookmarkStart w:id="0" w:name="_Hlk125619724"/>
            <w:r w:rsidR="00C42EE5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0E548544" w:rsidR="005C6AAF" w:rsidRPr="00536BDC" w:rsidRDefault="00FE7AE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D2C8D">
        <w:rPr>
          <w:sz w:val="22"/>
          <w:szCs w:val="22"/>
        </w:rPr>
        <w:t>5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6BAC" w14:textId="77777777" w:rsidR="0096553D" w:rsidRDefault="0096553D">
      <w:r>
        <w:separator/>
      </w:r>
    </w:p>
  </w:endnote>
  <w:endnote w:type="continuationSeparator" w:id="0">
    <w:p w14:paraId="7796756E" w14:textId="77777777" w:rsidR="0096553D" w:rsidRDefault="0096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services  from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10B19" w14:textId="77777777" w:rsidR="0096553D" w:rsidRDefault="0096553D">
      <w:r>
        <w:separator/>
      </w:r>
    </w:p>
  </w:footnote>
  <w:footnote w:type="continuationSeparator" w:id="0">
    <w:p w14:paraId="755DE51A" w14:textId="77777777" w:rsidR="0096553D" w:rsidRDefault="00965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798505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n-GB" w:vendorID="64" w:dllVersion="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304A8C"/>
    <w:rsid w:val="00332E57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36BDC"/>
    <w:rsid w:val="00540415"/>
    <w:rsid w:val="00567239"/>
    <w:rsid w:val="005C6AAF"/>
    <w:rsid w:val="005E7B9C"/>
    <w:rsid w:val="00602B0D"/>
    <w:rsid w:val="006727A9"/>
    <w:rsid w:val="006C6BEF"/>
    <w:rsid w:val="006D2C8D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6553D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12CE0"/>
    <w:rsid w:val="00D16E99"/>
    <w:rsid w:val="00DA6F60"/>
    <w:rsid w:val="00DC2E62"/>
    <w:rsid w:val="00DF053E"/>
    <w:rsid w:val="00E0247E"/>
    <w:rsid w:val="00E05991"/>
    <w:rsid w:val="00E23FC4"/>
    <w:rsid w:val="00EA02AD"/>
    <w:rsid w:val="00EB0A61"/>
    <w:rsid w:val="00EC7376"/>
    <w:rsid w:val="00EF11EA"/>
    <w:rsid w:val="00F2136C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3</cp:revision>
  <cp:lastPrinted>2023-02-15T16:44:00Z</cp:lastPrinted>
  <dcterms:created xsi:type="dcterms:W3CDTF">2023-02-15T16:43:00Z</dcterms:created>
  <dcterms:modified xsi:type="dcterms:W3CDTF">2023-02-15T16:51:00Z</dcterms:modified>
</cp:coreProperties>
</file>