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bookmarkStart w:id="0" w:name="_GoBack"/>
      <w:bookmarkEnd w:id="0"/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4D0FC8D1" w:rsidR="007B7D03" w:rsidRDefault="000B0FC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VAT00008</w:t>
            </w:r>
            <w:r w:rsidR="00611CE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434AFE70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0B0FC9">
              <w:rPr>
                <w:sz w:val="28"/>
              </w:rPr>
              <w:t>of Lab materials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3424B6D" w14:textId="7DE7D2B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EC53AE">
        <w:rPr>
          <w:b/>
          <w:sz w:val="22"/>
          <w:szCs w:val="22"/>
        </w:rPr>
        <w:t>3</w:t>
      </w:r>
      <w:r w:rsidR="00684E14">
        <w:rPr>
          <w:b/>
          <w:sz w:val="22"/>
          <w:szCs w:val="22"/>
        </w:rPr>
        <w:t>,0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58D68018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01E395A4" w:rsidR="008F2B7B" w:rsidRPr="000B0FC9" w:rsidRDefault="000B0FC9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DANIEMMA MEDICHEM VENTURES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28E6883C" w:rsidR="008F2B7B" w:rsidRDefault="000B0FC9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 27,401.00</w:t>
            </w:r>
          </w:p>
        </w:tc>
      </w:tr>
      <w:tr w:rsidR="00704269" w14:paraId="51AED524" w14:textId="77777777" w:rsidTr="00255DC2">
        <w:trPr>
          <w:trHeight w:val="324"/>
        </w:trPr>
        <w:tc>
          <w:tcPr>
            <w:tcW w:w="4916" w:type="dxa"/>
          </w:tcPr>
          <w:p w14:paraId="13693664" w14:textId="2CE52828" w:rsidR="00704269" w:rsidRDefault="000B0FC9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NEW LIFE HEALTHCARE SUPPLY LTD</w:t>
            </w:r>
          </w:p>
        </w:tc>
        <w:tc>
          <w:tcPr>
            <w:tcW w:w="825" w:type="dxa"/>
          </w:tcPr>
          <w:p w14:paraId="46586136" w14:textId="34D9F67A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962803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689DB4C" w14:textId="1EF15055" w:rsidR="00704269" w:rsidRDefault="00704269" w:rsidP="001D517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0B0FC9">
              <w:rPr>
                <w:sz w:val="28"/>
              </w:rPr>
              <w:t>28,386.80</w:t>
            </w:r>
          </w:p>
        </w:tc>
      </w:tr>
      <w:tr w:rsidR="00704269" w14:paraId="53A617FA" w14:textId="77777777" w:rsidTr="00255DC2">
        <w:trPr>
          <w:trHeight w:val="324"/>
        </w:trPr>
        <w:tc>
          <w:tcPr>
            <w:tcW w:w="4916" w:type="dxa"/>
          </w:tcPr>
          <w:p w14:paraId="51D4009E" w14:textId="512058C0" w:rsidR="00704269" w:rsidRDefault="000B0FC9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DAC &amp; CAC COMPANY LTD</w:t>
            </w:r>
          </w:p>
        </w:tc>
        <w:tc>
          <w:tcPr>
            <w:tcW w:w="825" w:type="dxa"/>
          </w:tcPr>
          <w:p w14:paraId="4D288164" w14:textId="28D17153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5F8CAEC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48D814C" w14:textId="6DB0DDB6" w:rsidR="00704269" w:rsidRDefault="00704269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0B0FC9">
              <w:rPr>
                <w:sz w:val="28"/>
              </w:rPr>
              <w:t>28,514.00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5"/>
        <w:gridCol w:w="4637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71794221" w:rsidR="00B97D05" w:rsidRDefault="000B0FC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DANIEMMA MEDICHEM VENTURES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75C382CF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3B6ACD">
              <w:rPr>
                <w:sz w:val="28"/>
              </w:rPr>
              <w:t>GHC</w:t>
            </w:r>
            <w:r w:rsidR="00B353E4">
              <w:rPr>
                <w:sz w:val="28"/>
              </w:rPr>
              <w:t xml:space="preserve"> </w:t>
            </w:r>
            <w:r w:rsidR="000B0FC9">
              <w:rPr>
                <w:sz w:val="28"/>
              </w:rPr>
              <w:t>27,401.00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69B541B8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1" w:name="_Hlk125619724"/>
            <w:r w:rsidR="00A055A8">
              <w:t xml:space="preserve"> </w:t>
            </w:r>
            <w:r w:rsidR="009B05CE">
              <w:t>DANIEMMA MEDICHEM VENTURES</w:t>
            </w:r>
            <w:r w:rsidR="009B05CE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282F3AC7" w:rsidR="005C6AAF" w:rsidRPr="00536BDC" w:rsidRDefault="00611CE1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19</w:t>
      </w:r>
      <w:r w:rsidR="005C6AAF">
        <w:rPr>
          <w:sz w:val="22"/>
          <w:szCs w:val="22"/>
        </w:rPr>
        <w:t>/0</w:t>
      </w:r>
      <w:r w:rsidR="00F42486">
        <w:rPr>
          <w:sz w:val="22"/>
          <w:szCs w:val="22"/>
        </w:rPr>
        <w:t>4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82C8C" w14:textId="77777777" w:rsidR="00930516" w:rsidRDefault="00930516">
      <w:r>
        <w:separator/>
      </w:r>
    </w:p>
  </w:endnote>
  <w:endnote w:type="continuationSeparator" w:id="0">
    <w:p w14:paraId="03729832" w14:textId="77777777" w:rsidR="00930516" w:rsidRDefault="00930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6A2E6DD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3A2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A2597" w14:textId="77777777" w:rsidR="00930516" w:rsidRDefault="00930516">
      <w:r>
        <w:separator/>
      </w:r>
    </w:p>
  </w:footnote>
  <w:footnote w:type="continuationSeparator" w:id="0">
    <w:p w14:paraId="28C7C36A" w14:textId="77777777" w:rsidR="00930516" w:rsidRDefault="00930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930516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3494011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B0FC9"/>
    <w:rsid w:val="000B5BB3"/>
    <w:rsid w:val="00144D16"/>
    <w:rsid w:val="00170947"/>
    <w:rsid w:val="00184713"/>
    <w:rsid w:val="00184A96"/>
    <w:rsid w:val="001879C3"/>
    <w:rsid w:val="00190258"/>
    <w:rsid w:val="001A5511"/>
    <w:rsid w:val="001A5EC0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736F"/>
    <w:rsid w:val="002A1990"/>
    <w:rsid w:val="002F53BF"/>
    <w:rsid w:val="00304A8C"/>
    <w:rsid w:val="00332E57"/>
    <w:rsid w:val="003330DA"/>
    <w:rsid w:val="00350689"/>
    <w:rsid w:val="00362CC0"/>
    <w:rsid w:val="003A2AA4"/>
    <w:rsid w:val="003B6ACD"/>
    <w:rsid w:val="003C0CBD"/>
    <w:rsid w:val="003D2E0E"/>
    <w:rsid w:val="0041218A"/>
    <w:rsid w:val="004432B9"/>
    <w:rsid w:val="00452EED"/>
    <w:rsid w:val="00463A5C"/>
    <w:rsid w:val="00490D16"/>
    <w:rsid w:val="004917FA"/>
    <w:rsid w:val="00493D86"/>
    <w:rsid w:val="004A3892"/>
    <w:rsid w:val="004B36CB"/>
    <w:rsid w:val="004D3455"/>
    <w:rsid w:val="004D436F"/>
    <w:rsid w:val="004D64A0"/>
    <w:rsid w:val="004D727F"/>
    <w:rsid w:val="004E1C00"/>
    <w:rsid w:val="00531356"/>
    <w:rsid w:val="00536BDC"/>
    <w:rsid w:val="00540415"/>
    <w:rsid w:val="00552698"/>
    <w:rsid w:val="00556719"/>
    <w:rsid w:val="00567239"/>
    <w:rsid w:val="005A68FD"/>
    <w:rsid w:val="005C6AAF"/>
    <w:rsid w:val="005D0CBE"/>
    <w:rsid w:val="005E7B9C"/>
    <w:rsid w:val="00602B0D"/>
    <w:rsid w:val="00611CE1"/>
    <w:rsid w:val="0063020F"/>
    <w:rsid w:val="006364A3"/>
    <w:rsid w:val="00652013"/>
    <w:rsid w:val="006727A9"/>
    <w:rsid w:val="00684E14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51EB8"/>
    <w:rsid w:val="00764618"/>
    <w:rsid w:val="00782078"/>
    <w:rsid w:val="00792422"/>
    <w:rsid w:val="007A39D4"/>
    <w:rsid w:val="007B7D03"/>
    <w:rsid w:val="007C5C7C"/>
    <w:rsid w:val="007C6BC5"/>
    <w:rsid w:val="007F112E"/>
    <w:rsid w:val="00814B4F"/>
    <w:rsid w:val="0082078A"/>
    <w:rsid w:val="0085652E"/>
    <w:rsid w:val="008F2B7B"/>
    <w:rsid w:val="008F413C"/>
    <w:rsid w:val="0090561C"/>
    <w:rsid w:val="009122A6"/>
    <w:rsid w:val="00924129"/>
    <w:rsid w:val="00930516"/>
    <w:rsid w:val="009420BA"/>
    <w:rsid w:val="00951773"/>
    <w:rsid w:val="009764BC"/>
    <w:rsid w:val="00984EE3"/>
    <w:rsid w:val="009B05CE"/>
    <w:rsid w:val="009E48D4"/>
    <w:rsid w:val="00A055A8"/>
    <w:rsid w:val="00A21CDD"/>
    <w:rsid w:val="00A30BB7"/>
    <w:rsid w:val="00A42707"/>
    <w:rsid w:val="00A62B68"/>
    <w:rsid w:val="00A9176B"/>
    <w:rsid w:val="00A95EAB"/>
    <w:rsid w:val="00A97F7A"/>
    <w:rsid w:val="00AA5DC3"/>
    <w:rsid w:val="00AE65BD"/>
    <w:rsid w:val="00AF3ACA"/>
    <w:rsid w:val="00B07297"/>
    <w:rsid w:val="00B14BE2"/>
    <w:rsid w:val="00B353E4"/>
    <w:rsid w:val="00B97D05"/>
    <w:rsid w:val="00BA5CBD"/>
    <w:rsid w:val="00BB4A82"/>
    <w:rsid w:val="00BB7B15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937F6"/>
    <w:rsid w:val="00CC39CF"/>
    <w:rsid w:val="00CC3AC2"/>
    <w:rsid w:val="00CC7304"/>
    <w:rsid w:val="00D03E27"/>
    <w:rsid w:val="00D12CE0"/>
    <w:rsid w:val="00D1527A"/>
    <w:rsid w:val="00D16E99"/>
    <w:rsid w:val="00D17580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62BD1"/>
    <w:rsid w:val="00FA77D6"/>
    <w:rsid w:val="00FC2829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2</cp:revision>
  <cp:lastPrinted>2023-04-19T16:59:00Z</cp:lastPrinted>
  <dcterms:created xsi:type="dcterms:W3CDTF">2023-04-20T11:07:00Z</dcterms:created>
  <dcterms:modified xsi:type="dcterms:W3CDTF">2023-04-20T11:07:00Z</dcterms:modified>
</cp:coreProperties>
</file>