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EFBAD" w14:textId="77777777" w:rsidR="0074039D" w:rsidRDefault="00E667A0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Documentation of Contract Award </w:t>
      </w:r>
    </w:p>
    <w:p w14:paraId="3779FE3B" w14:textId="77777777" w:rsidR="0074039D" w:rsidRDefault="00E667A0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>
        <w:rPr>
          <w:sz w:val="20"/>
        </w:rPr>
        <w:t xml:space="preserve">(for supplies and services </w:t>
      </w:r>
      <w:proofErr w:type="gramStart"/>
      <w:r>
        <w:rPr>
          <w:sz w:val="20"/>
        </w:rPr>
        <w:t>from  1,001.00</w:t>
      </w:r>
      <w:proofErr w:type="gramEnd"/>
      <w:r>
        <w:rPr>
          <w:sz w:val="20"/>
        </w:rPr>
        <w:t xml:space="preserve"> EUR)</w:t>
      </w:r>
    </w:p>
    <w:p w14:paraId="5E1AE3DD" w14:textId="77777777" w:rsidR="0074039D" w:rsidRDefault="00E667A0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3E3EBF" w14:paraId="7E5F9B73" w14:textId="77777777">
        <w:tc>
          <w:tcPr>
            <w:tcW w:w="3227" w:type="dxa"/>
          </w:tcPr>
          <w:p w14:paraId="48A48B99" w14:textId="77777777" w:rsidR="0074039D" w:rsidRDefault="00E667A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B8C3F27" w14:textId="2EA81B2B" w:rsidR="0074039D" w:rsidRDefault="00140B0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Sharp II</w:t>
            </w:r>
            <w:bookmarkStart w:id="0" w:name="_GoBack"/>
            <w:bookmarkEnd w:id="0"/>
            <w:r w:rsidR="00790C4A">
              <w:rPr>
                <w:sz w:val="28"/>
              </w:rPr>
              <w:t xml:space="preserve"> </w:t>
            </w:r>
            <w:r w:rsidR="00D53499">
              <w:rPr>
                <w:sz w:val="28"/>
              </w:rPr>
              <w:t>Project</w:t>
            </w:r>
          </w:p>
        </w:tc>
      </w:tr>
      <w:tr w:rsidR="003E3EBF" w14:paraId="6D06EFD6" w14:textId="77777777">
        <w:tc>
          <w:tcPr>
            <w:tcW w:w="3227" w:type="dxa"/>
          </w:tcPr>
          <w:p w14:paraId="34DB745A" w14:textId="77777777" w:rsidR="0074039D" w:rsidRDefault="00E667A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20B77FC" w14:textId="6EB530A8" w:rsidR="0074039D" w:rsidRDefault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 Flight Tickets</w:t>
            </w:r>
          </w:p>
        </w:tc>
      </w:tr>
    </w:tbl>
    <w:p w14:paraId="3E2BD72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2EA0175" w14:textId="49C9C0E0" w:rsidR="0074039D" w:rsidRDefault="00E667A0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>
        <w:rPr>
          <w:b/>
          <w:sz w:val="22"/>
          <w:szCs w:val="22"/>
        </w:rPr>
        <w:t xml:space="preserve">2. Estimated contract amount if budget </w:t>
      </w:r>
      <w:proofErr w:type="gramStart"/>
      <w:r>
        <w:rPr>
          <w:b/>
          <w:sz w:val="22"/>
          <w:szCs w:val="22"/>
        </w:rPr>
        <w:t>for :</w:t>
      </w:r>
      <w:proofErr w:type="gramEnd"/>
      <w:r>
        <w:rPr>
          <w:b/>
          <w:sz w:val="22"/>
          <w:szCs w:val="22"/>
        </w:rPr>
        <w:t xml:space="preserve"> __EUR </w:t>
      </w:r>
      <w:r w:rsidR="00C15DEB">
        <w:rPr>
          <w:b/>
          <w:sz w:val="22"/>
          <w:szCs w:val="22"/>
          <w:lang w:val="en-US"/>
        </w:rPr>
        <w:t>8</w:t>
      </w:r>
      <w:r w:rsidR="003E3EBF">
        <w:rPr>
          <w:b/>
          <w:sz w:val="22"/>
          <w:szCs w:val="22"/>
          <w:lang w:val="en-US"/>
        </w:rPr>
        <w:t>,000</w:t>
      </w:r>
      <w:r>
        <w:rPr>
          <w:b/>
          <w:sz w:val="22"/>
          <w:szCs w:val="22"/>
        </w:rPr>
        <w:t>.00_______________________________</w:t>
      </w:r>
    </w:p>
    <w:p w14:paraId="5646BCDF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2C888E8" w14:textId="77777777" w:rsidR="0074039D" w:rsidRDefault="00E667A0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74039D" w14:paraId="03572A5E" w14:textId="77777777">
        <w:tc>
          <w:tcPr>
            <w:tcW w:w="534" w:type="dxa"/>
          </w:tcPr>
          <w:p w14:paraId="12391A94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3BD61A1" w14:textId="77777777" w:rsidR="0074039D" w:rsidRDefault="00E667A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74039D" w14:paraId="59C4BD29" w14:textId="77777777">
        <w:tc>
          <w:tcPr>
            <w:tcW w:w="534" w:type="dxa"/>
          </w:tcPr>
          <w:p w14:paraId="4201199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F3E72BE" w14:textId="77777777" w:rsidR="0074039D" w:rsidRDefault="00E667A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Public Tender subsequent to a public prequalification round</w:t>
            </w:r>
          </w:p>
        </w:tc>
      </w:tr>
      <w:tr w:rsidR="0074039D" w14:paraId="5DE9D4CD" w14:textId="77777777">
        <w:tc>
          <w:tcPr>
            <w:tcW w:w="534" w:type="dxa"/>
          </w:tcPr>
          <w:p w14:paraId="6B99BB7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3B8A6F6" w14:textId="77777777" w:rsidR="0074039D" w:rsidRDefault="00E667A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Restricted Invitation to Tender</w:t>
            </w:r>
          </w:p>
        </w:tc>
      </w:tr>
      <w:tr w:rsidR="0074039D" w14:paraId="73ED5AB8" w14:textId="77777777">
        <w:tc>
          <w:tcPr>
            <w:tcW w:w="534" w:type="dxa"/>
          </w:tcPr>
          <w:p w14:paraId="6E95A778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7E468F1E" w14:textId="77777777" w:rsidR="0074039D" w:rsidRDefault="00E667A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74039D" w14:paraId="47AA50AE" w14:textId="77777777">
        <w:tc>
          <w:tcPr>
            <w:tcW w:w="534" w:type="dxa"/>
          </w:tcPr>
          <w:p w14:paraId="73BE498A" w14:textId="4E3F2111" w:rsidR="0074039D" w:rsidRDefault="003E3EB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66182758" w14:textId="77777777" w:rsidR="0074039D" w:rsidRDefault="00E667A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Request for at least three offers for comparison purposes </w:t>
            </w:r>
          </w:p>
        </w:tc>
      </w:tr>
      <w:tr w:rsidR="0074039D" w14:paraId="3B438726" w14:textId="77777777">
        <w:tc>
          <w:tcPr>
            <w:tcW w:w="534" w:type="dxa"/>
          </w:tcPr>
          <w:p w14:paraId="6BE60AC2" w14:textId="58584AEC" w:rsidR="0074039D" w:rsidRDefault="00E667A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7337B5BA" w14:textId="77777777" w:rsidR="0074039D" w:rsidRDefault="00E667A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28A489E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4B4B5F99" w14:textId="637E4DDE" w:rsidR="0074039D" w:rsidRPr="002B45BE" w:rsidRDefault="00E667A0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2"/>
          <w:szCs w:val="22"/>
        </w:rPr>
        <w:t>Justification for award procedure:</w:t>
      </w:r>
      <w:r>
        <w:rPr>
          <w:sz w:val="28"/>
        </w:rPr>
        <w:t xml:space="preserve"> According to the documentation of contract awards it fall under the threshold from 1,000.00 to 20,000.00. therefore</w:t>
      </w:r>
      <w:r w:rsidR="00E548CF">
        <w:rPr>
          <w:sz w:val="28"/>
        </w:rPr>
        <w:t>,</w:t>
      </w:r>
      <w:r>
        <w:rPr>
          <w:sz w:val="28"/>
        </w:rPr>
        <w:t xml:space="preserve"> </w:t>
      </w:r>
      <w:r w:rsidR="002B45BE">
        <w:rPr>
          <w:sz w:val="28"/>
          <w:szCs w:val="28"/>
        </w:rPr>
        <w:t>three (3) offers are required</w:t>
      </w:r>
      <w:r>
        <w:rPr>
          <w:sz w:val="28"/>
        </w:rPr>
        <w:t>___________________________________________</w:t>
      </w:r>
    </w:p>
    <w:p w14:paraId="259F5404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6C66D25A" w14:textId="77777777" w:rsidR="0074039D" w:rsidRDefault="00E667A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4. Information on offers</w:t>
      </w:r>
      <w:r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3FA0A9AD" w14:textId="77777777" w:rsidR="0074039D" w:rsidRDefault="00E667A0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>
        <w:rPr>
          <w:sz w:val="22"/>
          <w:szCs w:val="22"/>
        </w:rPr>
        <w:t>The following firms were requested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19A29BE" w14:textId="77777777" w:rsidR="0074039D" w:rsidRDefault="00E667A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74039D" w14:paraId="6868DB5F" w14:textId="77777777">
        <w:trPr>
          <w:trHeight w:val="324"/>
        </w:trPr>
        <w:tc>
          <w:tcPr>
            <w:tcW w:w="4774" w:type="dxa"/>
          </w:tcPr>
          <w:p w14:paraId="624013F8" w14:textId="7CFB19B1" w:rsidR="0074039D" w:rsidRDefault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ELIJEKO </w:t>
            </w:r>
            <w:r w:rsidR="00F201BA">
              <w:rPr>
                <w:sz w:val="28"/>
                <w:lang w:val="en-US"/>
              </w:rPr>
              <w:t xml:space="preserve">ENTERPRISE </w:t>
            </w:r>
            <w:r>
              <w:rPr>
                <w:sz w:val="28"/>
                <w:lang w:val="en-US"/>
              </w:rPr>
              <w:t>LLC</w:t>
            </w:r>
          </w:p>
        </w:tc>
        <w:tc>
          <w:tcPr>
            <w:tcW w:w="825" w:type="dxa"/>
          </w:tcPr>
          <w:p w14:paraId="4F4B08E7" w14:textId="77777777" w:rsidR="0074039D" w:rsidRDefault="00E667A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CA170C5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86FE9CB" w14:textId="0D581AC0" w:rsidR="0074039D" w:rsidRDefault="004C15B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GHC </w:t>
            </w:r>
            <w:r w:rsidR="00140B01">
              <w:rPr>
                <w:sz w:val="28"/>
              </w:rPr>
              <w:t>72,200.00</w:t>
            </w:r>
          </w:p>
        </w:tc>
      </w:tr>
      <w:tr w:rsidR="003E325B" w14:paraId="78551484" w14:textId="77777777">
        <w:trPr>
          <w:trHeight w:val="324"/>
        </w:trPr>
        <w:tc>
          <w:tcPr>
            <w:tcW w:w="4774" w:type="dxa"/>
          </w:tcPr>
          <w:p w14:paraId="65233DBD" w14:textId="4FEEA587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BENNY GLORY TRAVEL</w:t>
            </w:r>
          </w:p>
        </w:tc>
        <w:tc>
          <w:tcPr>
            <w:tcW w:w="825" w:type="dxa"/>
          </w:tcPr>
          <w:p w14:paraId="14046649" w14:textId="2FCF2298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7D4C435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877D5E3" w14:textId="6CEB7F6E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C15DEB">
              <w:rPr>
                <w:sz w:val="28"/>
              </w:rPr>
              <w:t>86,694.00</w:t>
            </w:r>
          </w:p>
        </w:tc>
      </w:tr>
      <w:tr w:rsidR="003E325B" w14:paraId="652AD05C" w14:textId="77777777">
        <w:trPr>
          <w:trHeight w:val="324"/>
        </w:trPr>
        <w:tc>
          <w:tcPr>
            <w:tcW w:w="4774" w:type="dxa"/>
          </w:tcPr>
          <w:p w14:paraId="216AB8D1" w14:textId="22F03EDB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FASANT TRAVEL CONSULT</w:t>
            </w:r>
          </w:p>
        </w:tc>
        <w:tc>
          <w:tcPr>
            <w:tcW w:w="825" w:type="dxa"/>
          </w:tcPr>
          <w:p w14:paraId="1640E6EC" w14:textId="5826E520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2E799AA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9FEF5DD" w14:textId="7D9156D8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C15DEB">
              <w:rPr>
                <w:sz w:val="28"/>
              </w:rPr>
              <w:t>8</w:t>
            </w:r>
            <w:r w:rsidR="00140B01">
              <w:rPr>
                <w:sz w:val="28"/>
              </w:rPr>
              <w:t>5,660.00</w:t>
            </w:r>
          </w:p>
        </w:tc>
      </w:tr>
    </w:tbl>
    <w:p w14:paraId="5781E742" w14:textId="77777777" w:rsidR="00A91399" w:rsidRDefault="00A9139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4C61DD12" w14:textId="33937CD1" w:rsidR="0074039D" w:rsidRDefault="00E667A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Only the firm was requested to submit a written offer due to justification indicated in 3</w:t>
      </w:r>
    </w:p>
    <w:p w14:paraId="616AD10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59E20369" w14:textId="77777777" w:rsidR="0074039D" w:rsidRDefault="00E667A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1"/>
        <w:gridCol w:w="4631"/>
      </w:tblGrid>
      <w:tr w:rsidR="0074039D" w14:paraId="3EF1BE28" w14:textId="77777777">
        <w:tc>
          <w:tcPr>
            <w:tcW w:w="4754" w:type="dxa"/>
          </w:tcPr>
          <w:p w14:paraId="4EA9B560" w14:textId="77777777" w:rsidR="0074039D" w:rsidRDefault="00E667A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5FA002BC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895BE7D" w14:textId="4A07BA52" w:rsidR="0074039D" w:rsidRDefault="00E667A0" w:rsidP="00A80CE8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8"/>
                <w:lang w:val="en-US"/>
              </w:rPr>
              <w:t xml:space="preserve"> </w:t>
            </w:r>
            <w:r w:rsidR="003E325B">
              <w:rPr>
                <w:sz w:val="28"/>
                <w:lang w:val="en-US"/>
              </w:rPr>
              <w:t>ELIJEKO</w:t>
            </w:r>
            <w:r w:rsidR="0025203B">
              <w:rPr>
                <w:sz w:val="28"/>
                <w:lang w:val="en-US"/>
              </w:rPr>
              <w:t xml:space="preserve"> ENTERPRISE</w:t>
            </w:r>
            <w:r w:rsidR="003E325B">
              <w:rPr>
                <w:sz w:val="28"/>
                <w:lang w:val="en-US"/>
              </w:rPr>
              <w:t xml:space="preserve"> LLC</w:t>
            </w:r>
          </w:p>
        </w:tc>
        <w:tc>
          <w:tcPr>
            <w:tcW w:w="4754" w:type="dxa"/>
          </w:tcPr>
          <w:p w14:paraId="43B9933B" w14:textId="77777777" w:rsidR="0074039D" w:rsidRDefault="00E667A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415225C3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077F6FD4" w14:textId="3EBA16EC" w:rsidR="0074039D" w:rsidRDefault="00E667A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</w:t>
            </w:r>
            <w:r w:rsidR="004C15B4">
              <w:rPr>
                <w:sz w:val="28"/>
              </w:rPr>
              <w:t xml:space="preserve">GHC </w:t>
            </w:r>
            <w:r w:rsidR="00140B01">
              <w:rPr>
                <w:sz w:val="28"/>
              </w:rPr>
              <w:t>72,200.00</w:t>
            </w:r>
          </w:p>
        </w:tc>
      </w:tr>
      <w:tr w:rsidR="0074039D" w14:paraId="4DAAE0F8" w14:textId="77777777">
        <w:tc>
          <w:tcPr>
            <w:tcW w:w="9508" w:type="dxa"/>
            <w:gridSpan w:val="2"/>
          </w:tcPr>
          <w:p w14:paraId="5B18C977" w14:textId="274E4C1E" w:rsidR="0074039D" w:rsidRDefault="00E667A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the contract was awarded to </w:t>
            </w:r>
            <w:r w:rsidR="003E325B">
              <w:rPr>
                <w:sz w:val="28"/>
                <w:lang w:val="en-US"/>
              </w:rPr>
              <w:t>ELIJEKO</w:t>
            </w:r>
            <w:r w:rsidR="0025203B">
              <w:rPr>
                <w:sz w:val="28"/>
                <w:lang w:val="en-US"/>
              </w:rPr>
              <w:t xml:space="preserve"> ENTERPRISE</w:t>
            </w:r>
            <w:r w:rsidR="003E325B">
              <w:rPr>
                <w:sz w:val="28"/>
                <w:lang w:val="en-US"/>
              </w:rPr>
              <w:t xml:space="preserve"> LLC</w:t>
            </w:r>
            <w:r w:rsidR="003E325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because they offered </w:t>
            </w:r>
            <w:r w:rsidR="00A80CE8">
              <w:rPr>
                <w:sz w:val="22"/>
                <w:szCs w:val="22"/>
              </w:rPr>
              <w:t>the best price.</w:t>
            </w:r>
          </w:p>
          <w:p w14:paraId="0CF7614D" w14:textId="77777777" w:rsidR="00A80CE8" w:rsidRDefault="00A80CE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0F5B844" w14:textId="77777777" w:rsidR="0074039D" w:rsidRDefault="00E667A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2F5B4F" w14:textId="18EB2B87" w:rsidR="0074039D" w:rsidRDefault="00E667A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Place/ date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Signature Logistics</w:t>
      </w:r>
      <w:r>
        <w:rPr>
          <w:sz w:val="22"/>
          <w:szCs w:val="22"/>
        </w:rPr>
        <w:tab/>
        <w:t xml:space="preserve">                                         Signature KCCR Mgt. </w:t>
      </w:r>
    </w:p>
    <w:p w14:paraId="52CEAC0E" w14:textId="77777777" w:rsidR="0074039D" w:rsidRDefault="00E667A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DAB846E" w14:textId="3046D8C8" w:rsidR="0074039D" w:rsidRDefault="004C15B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2</w:t>
      </w:r>
      <w:r w:rsidR="00140B01">
        <w:rPr>
          <w:sz w:val="22"/>
          <w:szCs w:val="22"/>
          <w:lang w:val="en-US"/>
        </w:rPr>
        <w:t>3</w:t>
      </w:r>
      <w:r w:rsidR="006A32C5">
        <w:rPr>
          <w:sz w:val="22"/>
          <w:szCs w:val="22"/>
        </w:rPr>
        <w:t>/</w:t>
      </w:r>
      <w:r w:rsidR="00790C4A">
        <w:rPr>
          <w:sz w:val="22"/>
          <w:szCs w:val="22"/>
        </w:rPr>
        <w:t>0</w:t>
      </w:r>
      <w:r>
        <w:rPr>
          <w:sz w:val="22"/>
          <w:szCs w:val="22"/>
        </w:rPr>
        <w:t>3</w:t>
      </w:r>
      <w:r w:rsidR="006A32C5">
        <w:rPr>
          <w:sz w:val="22"/>
          <w:szCs w:val="22"/>
        </w:rPr>
        <w:t>/2</w:t>
      </w:r>
      <w:r w:rsidR="00173441">
        <w:rPr>
          <w:sz w:val="22"/>
          <w:szCs w:val="22"/>
        </w:rPr>
        <w:t>3</w:t>
      </w:r>
    </w:p>
    <w:sectPr w:rsidR="0074039D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4B730" w14:textId="77777777" w:rsidR="008F57E2" w:rsidRDefault="008F57E2">
      <w:r>
        <w:separator/>
      </w:r>
    </w:p>
  </w:endnote>
  <w:endnote w:type="continuationSeparator" w:id="0">
    <w:p w14:paraId="45689351" w14:textId="77777777" w:rsidR="008F57E2" w:rsidRDefault="008F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default"/>
    <w:sig w:usb0="00000000" w:usb1="00000000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E39AA" w14:textId="77777777" w:rsidR="0074039D" w:rsidRDefault="00E667A0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64D97" w14:textId="77777777" w:rsidR="0074039D" w:rsidRDefault="0074039D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910"/>
    </w:tblGrid>
    <w:tr w:rsidR="0074039D" w14:paraId="171432E7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556B792A" w14:textId="77777777" w:rsidR="0074039D" w:rsidRDefault="0074039D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7CF177F2" w14:textId="77777777" w:rsidR="0074039D" w:rsidRDefault="00E667A0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KCCR Documentation of contract awards for supplies and </w:t>
    </w:r>
    <w:proofErr w:type="gramStart"/>
    <w:r>
      <w:rPr>
        <w:sz w:val="16"/>
      </w:rPr>
      <w:t>services  from</w:t>
    </w:r>
    <w:proofErr w:type="gramEnd"/>
    <w:r>
      <w:rPr>
        <w:sz w:val="16"/>
      </w:rPr>
      <w:t xml:space="preserve"> EURO 1,001.00 </w:t>
    </w:r>
    <w:r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2CDA16" w14:textId="77777777" w:rsidR="008F57E2" w:rsidRDefault="008F57E2">
      <w:r>
        <w:separator/>
      </w:r>
    </w:p>
  </w:footnote>
  <w:footnote w:type="continuationSeparator" w:id="0">
    <w:p w14:paraId="3309F183" w14:textId="77777777" w:rsidR="008F57E2" w:rsidRDefault="008F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FB5BF" w14:textId="77777777" w:rsidR="0074039D" w:rsidRDefault="0074039D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5E335" w14:textId="77777777" w:rsidR="0074039D" w:rsidRDefault="008F57E2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47D423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9264;mso-wrap-distance-top:0;mso-wrap-distance-bottom:0;mso-width-relative:page;mso-height-relative:page" o:allowincell="f">
          <v:imagedata r:id="rId1" o:title=""/>
          <w10:wrap type="topAndBottom"/>
        </v:shape>
        <o:OLEObject Type="Embed" ProgID="Word.Picture.8" ShapeID="_x0000_s2050" DrawAspect="Content" ObjectID="_1741069606" r:id="rId2"/>
      </w:object>
    </w:r>
    <w:r w:rsidR="00E667A0">
      <w:rPr>
        <w:rFonts w:ascii="Verdana" w:hAnsi="Verdana"/>
        <w:color w:val="000000"/>
        <w:sz w:val="22"/>
      </w:rPr>
      <w:t>Proc_6</w:t>
    </w:r>
  </w:p>
  <w:p w14:paraId="29CA40BF" w14:textId="77777777" w:rsidR="0074039D" w:rsidRDefault="00E667A0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4F22A6B8" w14:textId="77777777" w:rsidR="0074039D" w:rsidRDefault="00E667A0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>
      <w:rPr>
        <w:b/>
        <w:smallCaps/>
        <w:szCs w:val="24"/>
      </w:rPr>
      <w:t xml:space="preserve">Kumasi Centre for </w:t>
    </w:r>
    <w:proofErr w:type="gramStart"/>
    <w:r>
      <w:rPr>
        <w:b/>
        <w:smallCaps/>
        <w:szCs w:val="24"/>
      </w:rPr>
      <w:t>Collaborative  Research</w:t>
    </w:r>
    <w:proofErr w:type="gramEnd"/>
    <w:r>
      <w:rPr>
        <w:b/>
        <w:smallCaps/>
        <w:szCs w:val="24"/>
      </w:rPr>
      <w:t xml:space="preserve"> in Tropical Medicine</w:t>
    </w:r>
  </w:p>
  <w:p w14:paraId="7F62B7AF" w14:textId="77777777" w:rsidR="0074039D" w:rsidRDefault="0074039D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092DA26C" w14:textId="77777777" w:rsidR="0074039D" w:rsidRDefault="0074039D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36BCC7CD" w14:textId="77777777" w:rsidR="0074039D" w:rsidRDefault="00E667A0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07309"/>
    <w:rsid w:val="000712C1"/>
    <w:rsid w:val="00140B01"/>
    <w:rsid w:val="00173441"/>
    <w:rsid w:val="00184713"/>
    <w:rsid w:val="001A5511"/>
    <w:rsid w:val="001B5C6B"/>
    <w:rsid w:val="001E5EE4"/>
    <w:rsid w:val="00210BEF"/>
    <w:rsid w:val="0025203B"/>
    <w:rsid w:val="002600BC"/>
    <w:rsid w:val="00264D1E"/>
    <w:rsid w:val="00284E5B"/>
    <w:rsid w:val="002A1990"/>
    <w:rsid w:val="002A2FD6"/>
    <w:rsid w:val="002B45BE"/>
    <w:rsid w:val="00332E57"/>
    <w:rsid w:val="00362CC0"/>
    <w:rsid w:val="00387C42"/>
    <w:rsid w:val="003D2E0E"/>
    <w:rsid w:val="003E325B"/>
    <w:rsid w:val="003E3EBF"/>
    <w:rsid w:val="003F51DC"/>
    <w:rsid w:val="004432B9"/>
    <w:rsid w:val="00490D16"/>
    <w:rsid w:val="004917FA"/>
    <w:rsid w:val="00493D86"/>
    <w:rsid w:val="004C15B4"/>
    <w:rsid w:val="004D3455"/>
    <w:rsid w:val="004D64A0"/>
    <w:rsid w:val="00536BDC"/>
    <w:rsid w:val="00540415"/>
    <w:rsid w:val="005D6B27"/>
    <w:rsid w:val="005F4AC0"/>
    <w:rsid w:val="00602B0D"/>
    <w:rsid w:val="006727A9"/>
    <w:rsid w:val="006A32C5"/>
    <w:rsid w:val="006C236F"/>
    <w:rsid w:val="006E4AFD"/>
    <w:rsid w:val="006F3284"/>
    <w:rsid w:val="006F3A77"/>
    <w:rsid w:val="00706E6E"/>
    <w:rsid w:val="0074039D"/>
    <w:rsid w:val="00764618"/>
    <w:rsid w:val="00777788"/>
    <w:rsid w:val="00790C4A"/>
    <w:rsid w:val="007B7D03"/>
    <w:rsid w:val="007C6BC5"/>
    <w:rsid w:val="007D7B17"/>
    <w:rsid w:val="007E717E"/>
    <w:rsid w:val="0085105A"/>
    <w:rsid w:val="0088681E"/>
    <w:rsid w:val="00895979"/>
    <w:rsid w:val="008A61F7"/>
    <w:rsid w:val="008F2B7B"/>
    <w:rsid w:val="008F57E2"/>
    <w:rsid w:val="0090561C"/>
    <w:rsid w:val="00924129"/>
    <w:rsid w:val="009764BC"/>
    <w:rsid w:val="00983E70"/>
    <w:rsid w:val="00984EE3"/>
    <w:rsid w:val="009A303E"/>
    <w:rsid w:val="009A41D0"/>
    <w:rsid w:val="009B5556"/>
    <w:rsid w:val="009E2AB2"/>
    <w:rsid w:val="009E48D4"/>
    <w:rsid w:val="009F508A"/>
    <w:rsid w:val="00A17215"/>
    <w:rsid w:val="00A577D7"/>
    <w:rsid w:val="00A62B68"/>
    <w:rsid w:val="00A80CE8"/>
    <w:rsid w:val="00A91399"/>
    <w:rsid w:val="00A9176B"/>
    <w:rsid w:val="00A97F7A"/>
    <w:rsid w:val="00AA5DC3"/>
    <w:rsid w:val="00AE65BD"/>
    <w:rsid w:val="00AF2AF1"/>
    <w:rsid w:val="00AF4DB9"/>
    <w:rsid w:val="00B14BE2"/>
    <w:rsid w:val="00B67305"/>
    <w:rsid w:val="00B97D05"/>
    <w:rsid w:val="00BD12BB"/>
    <w:rsid w:val="00C15DEB"/>
    <w:rsid w:val="00CC39CF"/>
    <w:rsid w:val="00CC3AC2"/>
    <w:rsid w:val="00CC7304"/>
    <w:rsid w:val="00D12CE0"/>
    <w:rsid w:val="00D16E99"/>
    <w:rsid w:val="00D53499"/>
    <w:rsid w:val="00D762F5"/>
    <w:rsid w:val="00DA6F60"/>
    <w:rsid w:val="00E0247E"/>
    <w:rsid w:val="00E05991"/>
    <w:rsid w:val="00E23FC4"/>
    <w:rsid w:val="00E548CF"/>
    <w:rsid w:val="00E667A0"/>
    <w:rsid w:val="00EA02AD"/>
    <w:rsid w:val="00EF11EA"/>
    <w:rsid w:val="00EF5AAC"/>
    <w:rsid w:val="00F201BA"/>
    <w:rsid w:val="00F2136C"/>
    <w:rsid w:val="00F21CEE"/>
    <w:rsid w:val="00F822B4"/>
    <w:rsid w:val="00FA118B"/>
    <w:rsid w:val="00FA77D6"/>
    <w:rsid w:val="00FC67C7"/>
    <w:rsid w:val="2C7132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06B054F1"/>
  <w15:docId w15:val="{778C854D-C267-4051-A471-86EB0E7B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paragraph" w:styleId="Salutation">
    <w:name w:val="Salutation"/>
    <w:basedOn w:val="Normal"/>
    <w:next w:val="Normal"/>
    <w:qFormat/>
    <w:rPr>
      <w:rFonts w:eastAsia="Time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creator>Insobel So</dc:creator>
  <cp:lastModifiedBy>Emmanuel Nabunyel</cp:lastModifiedBy>
  <cp:revision>3</cp:revision>
  <cp:lastPrinted>2023-03-23T09:40:00Z</cp:lastPrinted>
  <dcterms:created xsi:type="dcterms:W3CDTF">2023-03-22T13:49:00Z</dcterms:created>
  <dcterms:modified xsi:type="dcterms:W3CDTF">2023-03-23T09:40:00Z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B5AA3A064DD14794AD7BBF3EFB9AFFCD</vt:lpwstr>
  </property>
</Properties>
</file>