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55"/>
        <w:gridCol w:w="6127"/>
      </w:tblGrid>
      <w:tr w:rsidR="007B7D03" w14:paraId="47A8C215" w14:textId="77777777" w:rsidTr="007B7D03"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5B5F73EC" w:rsidR="007B7D03" w:rsidRDefault="0014473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ASAAP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53957CA4" w:rsidR="00697D8F" w:rsidRDefault="00144739" w:rsidP="00CC3AC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DEHUMIDIFIER 16L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5C7C152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B97D05">
        <w:rPr>
          <w:b/>
          <w:sz w:val="22"/>
          <w:szCs w:val="22"/>
        </w:rPr>
        <w:t xml:space="preserve"> if budget for: __</w:t>
      </w:r>
      <w:r w:rsidR="00CC3AC2">
        <w:rPr>
          <w:b/>
          <w:sz w:val="22"/>
          <w:szCs w:val="22"/>
        </w:rPr>
        <w:t xml:space="preserve">EUR </w:t>
      </w:r>
      <w:r w:rsidR="006A7D06">
        <w:rPr>
          <w:b/>
          <w:sz w:val="22"/>
          <w:szCs w:val="22"/>
        </w:rPr>
        <w:t>2</w:t>
      </w:r>
      <w:r w:rsidR="00706E6E">
        <w:rPr>
          <w:b/>
          <w:sz w:val="22"/>
          <w:szCs w:val="22"/>
        </w:rPr>
        <w:t>,</w:t>
      </w:r>
      <w:r w:rsidR="00144739">
        <w:rPr>
          <w:b/>
          <w:sz w:val="22"/>
          <w:szCs w:val="22"/>
        </w:rPr>
        <w:t>800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21147DE0" w:rsidR="002600BC" w:rsidRDefault="002600BC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</w:p>
        </w:tc>
        <w:tc>
          <w:tcPr>
            <w:tcW w:w="8974" w:type="dxa"/>
          </w:tcPr>
          <w:p w14:paraId="569A3054" w14:textId="743848B6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2A2DB4AC" w:rsidR="002600BC" w:rsidRDefault="000F6F1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697D8F"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0C2CBF20" w14:textId="08866580" w:rsidR="001B6834" w:rsidRDefault="008F2B7B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 xml:space="preserve">ccording to the documentation of contract awards it fall under the threshold from 1,000.00 to 20,000.00. </w:t>
      </w:r>
      <w:proofErr w:type="gramStart"/>
      <w:r w:rsidR="00184713">
        <w:rPr>
          <w:sz w:val="28"/>
        </w:rPr>
        <w:t>therefore</w:t>
      </w:r>
      <w:proofErr w:type="gramEnd"/>
      <w:r w:rsidR="00184713">
        <w:rPr>
          <w:sz w:val="28"/>
        </w:rPr>
        <w:t xml:space="preserve"> </w:t>
      </w:r>
      <w:r w:rsidR="00697D8F" w:rsidRPr="00697D8F">
        <w:rPr>
          <w:sz w:val="28"/>
          <w:szCs w:val="28"/>
        </w:rPr>
        <w:t xml:space="preserve">Discretionary Award Procedure </w:t>
      </w:r>
      <w:r w:rsidR="00697D8F">
        <w:rPr>
          <w:sz w:val="28"/>
          <w:szCs w:val="28"/>
        </w:rPr>
        <w:t>is</w:t>
      </w:r>
      <w:r w:rsidR="001B6834" w:rsidRPr="001B6834">
        <w:rPr>
          <w:sz w:val="28"/>
          <w:szCs w:val="28"/>
        </w:rPr>
        <w:t xml:space="preserve"> required</w:t>
      </w:r>
    </w:p>
    <w:p w14:paraId="33BA6967" w14:textId="77777777" w:rsidR="001B6834" w:rsidRPr="001B6834" w:rsidRDefault="001B6834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14:paraId="2024F1F1" w14:textId="4EB4E11C" w:rsidR="008F2B7B" w:rsidRPr="008F2B7B" w:rsidRDefault="001B6834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sz w:val="22"/>
          <w:szCs w:val="22"/>
        </w:rPr>
        <w:t xml:space="preserve"> </w:t>
      </w:r>
      <w:r w:rsidR="008F2B7B" w:rsidRPr="00B97D05">
        <w:rPr>
          <w:b/>
          <w:sz w:val="22"/>
          <w:szCs w:val="22"/>
        </w:rPr>
        <w:t>4. Information on offers</w:t>
      </w:r>
      <w:r w:rsidR="008F2B7B" w:rsidRPr="00B97D05">
        <w:rPr>
          <w:sz w:val="22"/>
          <w:szCs w:val="22"/>
        </w:rPr>
        <w:t xml:space="preserve">: </w:t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11"/>
        <w:gridCol w:w="825"/>
        <w:gridCol w:w="820"/>
        <w:gridCol w:w="2664"/>
      </w:tblGrid>
      <w:tr w:rsidR="008F2B7B" w14:paraId="05B2C278" w14:textId="77777777" w:rsidTr="000712C1">
        <w:trPr>
          <w:trHeight w:val="324"/>
        </w:trPr>
        <w:tc>
          <w:tcPr>
            <w:tcW w:w="4911" w:type="dxa"/>
          </w:tcPr>
          <w:p w14:paraId="17FD7D98" w14:textId="289A0F08" w:rsidR="008F2B7B" w:rsidRDefault="0014473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WEM GmbH</w:t>
            </w:r>
          </w:p>
        </w:tc>
        <w:tc>
          <w:tcPr>
            <w:tcW w:w="825" w:type="dxa"/>
          </w:tcPr>
          <w:p w14:paraId="72C7DF6C" w14:textId="36B801AC" w:rsidR="008F2B7B" w:rsidRDefault="00706E6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7272CBF5" w:rsidR="008F2B7B" w:rsidRDefault="006A7D06" w:rsidP="00CC3AC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EUR</w:t>
            </w:r>
            <w:r w:rsidR="00A402A2">
              <w:rPr>
                <w:sz w:val="28"/>
              </w:rPr>
              <w:t xml:space="preserve"> </w:t>
            </w:r>
            <w:r w:rsidR="00144739">
              <w:rPr>
                <w:sz w:val="28"/>
              </w:rPr>
              <w:t>1.291</w:t>
            </w:r>
            <w:r w:rsidR="00AE2CEF">
              <w:rPr>
                <w:sz w:val="28"/>
              </w:rPr>
              <w:t>,</w:t>
            </w:r>
            <w:r w:rsidR="00144739">
              <w:rPr>
                <w:sz w:val="28"/>
              </w:rPr>
              <w:t>00</w:t>
            </w:r>
          </w:p>
        </w:tc>
      </w:tr>
    </w:tbl>
    <w:p w14:paraId="231DBE18" w14:textId="2B184505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D1CA06D" w14:textId="2E43625C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sz w:val="22"/>
          <w:szCs w:val="22"/>
        </w:rPr>
        <w:t>Only the firm ____________________________________was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8"/>
        <w:gridCol w:w="4644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2767A13A" w:rsidR="00B97D05" w:rsidRDefault="0014473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>WEM GmbH</w:t>
            </w:r>
          </w:p>
        </w:tc>
        <w:tc>
          <w:tcPr>
            <w:tcW w:w="4754" w:type="dxa"/>
          </w:tcPr>
          <w:p w14:paraId="7EBA8231" w14:textId="77777777" w:rsidR="00706E6E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Contract Amount</w:t>
            </w:r>
          </w:p>
          <w:p w14:paraId="242501FB" w14:textId="77777777" w:rsidR="006A7D06" w:rsidRDefault="006A7D06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6CB3936B" w:rsidR="006A7D06" w:rsidRDefault="006A7D06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EUR </w:t>
            </w:r>
            <w:r w:rsidR="00144739">
              <w:rPr>
                <w:sz w:val="28"/>
              </w:rPr>
              <w:t>1.291</w:t>
            </w:r>
            <w:r w:rsidR="00AE2CEF">
              <w:rPr>
                <w:sz w:val="28"/>
              </w:rPr>
              <w:t>,</w:t>
            </w:r>
            <w:r w:rsidR="00144739">
              <w:rPr>
                <w:sz w:val="28"/>
              </w:rPr>
              <w:t>00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2E41DAA1" w14:textId="68908CBA" w:rsidR="00DA63C7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Justification: </w:t>
            </w:r>
            <w:r w:rsidR="00540415">
              <w:rPr>
                <w:sz w:val="22"/>
                <w:szCs w:val="22"/>
              </w:rPr>
              <w:t xml:space="preserve">the contract was awarded </w:t>
            </w:r>
            <w:r w:rsidR="00856DE0">
              <w:rPr>
                <w:sz w:val="28"/>
              </w:rPr>
              <w:t>WEM GmbH</w:t>
            </w:r>
            <w:r w:rsidR="006A7D06">
              <w:rPr>
                <w:sz w:val="22"/>
                <w:szCs w:val="22"/>
              </w:rPr>
              <w:t xml:space="preserve"> </w:t>
            </w:r>
            <w:bookmarkStart w:id="0" w:name="_Hlk126254845"/>
            <w:r w:rsidR="00540415">
              <w:rPr>
                <w:sz w:val="22"/>
                <w:szCs w:val="22"/>
              </w:rPr>
              <w:t xml:space="preserve">because they </w:t>
            </w:r>
            <w:bookmarkEnd w:id="0"/>
            <w:r w:rsidR="00144739">
              <w:rPr>
                <w:sz w:val="22"/>
                <w:szCs w:val="22"/>
              </w:rPr>
              <w:t>are the sole supplier (special experience, standardized type needed)</w:t>
            </w:r>
          </w:p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HoA Filing </w:t>
            </w:r>
          </w:p>
        </w:tc>
      </w:tr>
    </w:tbl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2F30507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6014A8EB" w14:textId="7051BA29" w:rsidR="001A73EE" w:rsidRPr="00536BDC" w:rsidRDefault="00144739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18</w:t>
      </w:r>
      <w:r w:rsidR="001A73EE">
        <w:rPr>
          <w:sz w:val="22"/>
          <w:szCs w:val="22"/>
        </w:rPr>
        <w:t>.</w:t>
      </w:r>
      <w:r>
        <w:rPr>
          <w:sz w:val="22"/>
          <w:szCs w:val="22"/>
        </w:rPr>
        <w:t>10</w:t>
      </w:r>
      <w:r w:rsidR="001A73EE">
        <w:rPr>
          <w:sz w:val="22"/>
          <w:szCs w:val="22"/>
        </w:rPr>
        <w:t>.2</w:t>
      </w:r>
      <w:r>
        <w:rPr>
          <w:sz w:val="22"/>
          <w:szCs w:val="22"/>
        </w:rPr>
        <w:t>2</w:t>
      </w:r>
    </w:p>
    <w:sectPr w:rsidR="001A73EE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D3458" w14:textId="77777777" w:rsidR="00CD6C5A" w:rsidRDefault="00CD6C5A">
      <w:r>
        <w:separator/>
      </w:r>
    </w:p>
  </w:endnote>
  <w:endnote w:type="continuationSeparator" w:id="0">
    <w:p w14:paraId="6B67B0A5" w14:textId="77777777" w:rsidR="00CD6C5A" w:rsidRDefault="00CD6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Segoe UI Symbo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0D8D6" w14:textId="77777777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712C1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FB78C" w14:textId="77777777" w:rsidR="00CD6C5A" w:rsidRDefault="00CD6C5A">
      <w:r>
        <w:separator/>
      </w:r>
    </w:p>
  </w:footnote>
  <w:footnote w:type="continuationSeparator" w:id="0">
    <w:p w14:paraId="540B1D89" w14:textId="77777777" w:rsidR="00CD6C5A" w:rsidRDefault="00CD6C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01F13" w14:textId="6829F51A" w:rsidR="00332E57" w:rsidRDefault="00000000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1026" DrawAspect="Content" ObjectID="_1736870973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96951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D03"/>
    <w:rsid w:val="00025FCD"/>
    <w:rsid w:val="000712C1"/>
    <w:rsid w:val="000C4D54"/>
    <w:rsid w:val="000D6BF7"/>
    <w:rsid w:val="000F6F15"/>
    <w:rsid w:val="00144739"/>
    <w:rsid w:val="00184713"/>
    <w:rsid w:val="001A73EE"/>
    <w:rsid w:val="001B5C6B"/>
    <w:rsid w:val="001B6834"/>
    <w:rsid w:val="00210BEF"/>
    <w:rsid w:val="00216AE3"/>
    <w:rsid w:val="002600BC"/>
    <w:rsid w:val="002A1990"/>
    <w:rsid w:val="00332E57"/>
    <w:rsid w:val="0035786F"/>
    <w:rsid w:val="00362CC0"/>
    <w:rsid w:val="003D2E0E"/>
    <w:rsid w:val="003D38EF"/>
    <w:rsid w:val="004917FA"/>
    <w:rsid w:val="00493D86"/>
    <w:rsid w:val="004C0FBE"/>
    <w:rsid w:val="00521022"/>
    <w:rsid w:val="00536BDC"/>
    <w:rsid w:val="00540415"/>
    <w:rsid w:val="005500A9"/>
    <w:rsid w:val="005A021F"/>
    <w:rsid w:val="005D646F"/>
    <w:rsid w:val="005E4FBD"/>
    <w:rsid w:val="00602B0D"/>
    <w:rsid w:val="006727A9"/>
    <w:rsid w:val="00697D8F"/>
    <w:rsid w:val="006A7D06"/>
    <w:rsid w:val="006F3A77"/>
    <w:rsid w:val="00706E6E"/>
    <w:rsid w:val="00764618"/>
    <w:rsid w:val="007B7D03"/>
    <w:rsid w:val="00856DE0"/>
    <w:rsid w:val="008649B1"/>
    <w:rsid w:val="00883311"/>
    <w:rsid w:val="008F2B7B"/>
    <w:rsid w:val="0090561C"/>
    <w:rsid w:val="00910973"/>
    <w:rsid w:val="009764BC"/>
    <w:rsid w:val="009E48D4"/>
    <w:rsid w:val="00A013D6"/>
    <w:rsid w:val="00A15A9E"/>
    <w:rsid w:val="00A402A2"/>
    <w:rsid w:val="00A62B68"/>
    <w:rsid w:val="00A97F7A"/>
    <w:rsid w:val="00AE2CEF"/>
    <w:rsid w:val="00AF2830"/>
    <w:rsid w:val="00B97D05"/>
    <w:rsid w:val="00C16056"/>
    <w:rsid w:val="00CC3AC2"/>
    <w:rsid w:val="00CC7304"/>
    <w:rsid w:val="00CD6C5A"/>
    <w:rsid w:val="00D31799"/>
    <w:rsid w:val="00D504A1"/>
    <w:rsid w:val="00D5686E"/>
    <w:rsid w:val="00DA63C7"/>
    <w:rsid w:val="00DA7C84"/>
    <w:rsid w:val="00E0247E"/>
    <w:rsid w:val="00E44BD8"/>
    <w:rsid w:val="00E60C39"/>
    <w:rsid w:val="00E77018"/>
    <w:rsid w:val="00EA02AD"/>
    <w:rsid w:val="00EA3114"/>
    <w:rsid w:val="00EB4499"/>
    <w:rsid w:val="00EF11EA"/>
    <w:rsid w:val="00F2136C"/>
    <w:rsid w:val="00F3094C"/>
    <w:rsid w:val="00F97B8D"/>
    <w:rsid w:val="00FA77D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Logistics</cp:lastModifiedBy>
  <cp:revision>4</cp:revision>
  <cp:lastPrinted>2023-02-02T18:29:00Z</cp:lastPrinted>
  <dcterms:created xsi:type="dcterms:W3CDTF">2023-02-02T19:17:00Z</dcterms:created>
  <dcterms:modified xsi:type="dcterms:W3CDTF">2023-02-02T19:23:00Z</dcterms:modified>
</cp:coreProperties>
</file>