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91E0D4E" w:rsidR="007B7D03" w:rsidRDefault="0014386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BURILIRES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DA3916B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BA5CBD">
              <w:rPr>
                <w:sz w:val="28"/>
              </w:rPr>
              <w:t>Lab reagent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F5ABEE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143860">
        <w:rPr>
          <w:b/>
          <w:sz w:val="22"/>
          <w:szCs w:val="22"/>
        </w:rPr>
        <w:t>3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55099D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02AB182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B4A82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5554EA9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BB4A82" w:rsidRPr="00BB4A82">
        <w:rPr>
          <w:sz w:val="28"/>
          <w:szCs w:val="22"/>
        </w:rPr>
        <w:t>Discretionary Award Procedure</w:t>
      </w:r>
      <w:r w:rsidR="00BB4A82">
        <w:rPr>
          <w:sz w:val="28"/>
          <w:szCs w:val="22"/>
        </w:rPr>
        <w:t xml:space="preserve"> was used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3A654722" w:rsidR="008F2B7B" w:rsidRDefault="00BB4A8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PHYLLYPS MEDICAL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264F001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0D294B">
              <w:rPr>
                <w:sz w:val="28"/>
              </w:rPr>
              <w:t>40,268.80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385BA9B" w:rsidR="00B97D05" w:rsidRDefault="00BB4A8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PHYLLYPS MEDICAL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464C477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0D294B">
              <w:rPr>
                <w:sz w:val="28"/>
              </w:rPr>
              <w:t>40,268.80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7B91400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BB4A82">
              <w:t>PHYLLYPS MEDICAL</w:t>
            </w:r>
            <w:r w:rsidR="00BB4A82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>ecause they</w:t>
            </w:r>
            <w:r w:rsidR="002546C6">
              <w:rPr>
                <w:rStyle w:val="jlqj4b"/>
                <w:lang w:val="en"/>
              </w:rPr>
              <w:t xml:space="preserve"> are the only one who</w:t>
            </w:r>
            <w:bookmarkStart w:id="1" w:name="_GoBack"/>
            <w:bookmarkEnd w:id="1"/>
            <w:r w:rsidR="00BB4A82">
              <w:rPr>
                <w:rStyle w:val="jlqj4b"/>
                <w:lang w:val="en"/>
              </w:rPr>
              <w:t xml:space="preserve"> offer the </w:t>
            </w:r>
            <w:r w:rsidR="00792422">
              <w:rPr>
                <w:rStyle w:val="jlqj4b"/>
                <w:lang w:val="en"/>
              </w:rPr>
              <w:t>standardized</w:t>
            </w:r>
            <w:r w:rsidR="00652013">
              <w:rPr>
                <w:rStyle w:val="jlqj4b"/>
                <w:lang w:val="en"/>
              </w:rPr>
              <w:t xml:space="preserve"> type needed.</w:t>
            </w: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D94A8A5" w:rsidR="005C6AAF" w:rsidRPr="00536BDC" w:rsidRDefault="000D294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C6AAF">
        <w:rPr>
          <w:sz w:val="22"/>
          <w:szCs w:val="22"/>
        </w:rPr>
        <w:t>/0</w:t>
      </w:r>
      <w:r w:rsidR="00143860"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313DB" w14:textId="77777777" w:rsidR="004F31DA" w:rsidRDefault="004F31DA">
      <w:r>
        <w:separator/>
      </w:r>
    </w:p>
  </w:endnote>
  <w:endnote w:type="continuationSeparator" w:id="0">
    <w:p w14:paraId="6EFFB0CB" w14:textId="77777777" w:rsidR="004F31DA" w:rsidRDefault="004F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3CBE9" w14:textId="77777777" w:rsidR="004F31DA" w:rsidRDefault="004F31DA">
      <w:r>
        <w:separator/>
      </w:r>
    </w:p>
  </w:footnote>
  <w:footnote w:type="continuationSeparator" w:id="0">
    <w:p w14:paraId="59C377F8" w14:textId="77777777" w:rsidR="004F31DA" w:rsidRDefault="004F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4F31D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58048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0D294B"/>
    <w:rsid w:val="000E2561"/>
    <w:rsid w:val="00143860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46C6"/>
    <w:rsid w:val="00255DC2"/>
    <w:rsid w:val="002600BC"/>
    <w:rsid w:val="00271E57"/>
    <w:rsid w:val="00284E5B"/>
    <w:rsid w:val="00297179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4F31DA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1596"/>
    <w:rsid w:val="00B14BE2"/>
    <w:rsid w:val="00B97D05"/>
    <w:rsid w:val="00BA5CBD"/>
    <w:rsid w:val="00BB4A82"/>
    <w:rsid w:val="00BD12BB"/>
    <w:rsid w:val="00BE1B89"/>
    <w:rsid w:val="00BE4E86"/>
    <w:rsid w:val="00BF5EDB"/>
    <w:rsid w:val="00C148FD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2023-02-23T09:53:00Z</cp:lastPrinted>
  <dcterms:created xsi:type="dcterms:W3CDTF">2023-07-10T10:12:00Z</dcterms:created>
  <dcterms:modified xsi:type="dcterms:W3CDTF">2023-07-11T11:35:00Z</dcterms:modified>
</cp:coreProperties>
</file>